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70C2" w:rsidRPr="0026595B" w:rsidRDefault="006C4782" w:rsidP="00583BE4">
      <w:pPr>
        <w:pStyle w:val="a3"/>
        <w:shd w:val="clear" w:color="auto" w:fill="FFFFFF"/>
        <w:spacing w:before="0" w:beforeAutospacing="0" w:after="0" w:afterAutospacing="0" w:line="360" w:lineRule="auto"/>
        <w:ind w:firstLine="709"/>
        <w:jc w:val="center"/>
        <w:rPr>
          <w:color w:val="000000"/>
          <w:sz w:val="28"/>
          <w:szCs w:val="28"/>
        </w:rPr>
      </w:pPr>
      <w:r>
        <w:rPr>
          <w:b/>
          <w:bCs/>
          <w:color w:val="000000"/>
          <w:sz w:val="28"/>
          <w:szCs w:val="28"/>
        </w:rPr>
        <w:t>Тренинг «</w:t>
      </w:r>
      <w:r w:rsidR="0026595B" w:rsidRPr="0026595B">
        <w:rPr>
          <w:b/>
          <w:bCs/>
          <w:color w:val="000000"/>
          <w:sz w:val="28"/>
          <w:szCs w:val="28"/>
        </w:rPr>
        <w:t>Профилактика эмоциональной тревожности при подготовке к экзаменам</w:t>
      </w:r>
      <w:r>
        <w:rPr>
          <w:b/>
          <w:bCs/>
          <w:color w:val="000000"/>
          <w:sz w:val="28"/>
          <w:szCs w:val="28"/>
        </w:rPr>
        <w:t>»</w:t>
      </w:r>
    </w:p>
    <w:p w:rsidR="008270C2" w:rsidRPr="0026595B" w:rsidRDefault="008270C2" w:rsidP="00583BE4">
      <w:pPr>
        <w:pStyle w:val="a3"/>
        <w:shd w:val="clear" w:color="auto" w:fill="FFFFFF"/>
        <w:spacing w:before="0" w:beforeAutospacing="0" w:after="0" w:afterAutospacing="0" w:line="360" w:lineRule="auto"/>
        <w:ind w:firstLine="709"/>
        <w:jc w:val="both"/>
        <w:rPr>
          <w:color w:val="000000"/>
          <w:sz w:val="28"/>
          <w:szCs w:val="28"/>
        </w:rPr>
      </w:pPr>
    </w:p>
    <w:p w:rsidR="008270C2" w:rsidRPr="0026595B" w:rsidRDefault="008270C2" w:rsidP="00583BE4">
      <w:pPr>
        <w:pStyle w:val="a3"/>
        <w:shd w:val="clear" w:color="auto" w:fill="FFFFFF"/>
        <w:spacing w:before="0" w:beforeAutospacing="0" w:after="0" w:afterAutospacing="0" w:line="360" w:lineRule="auto"/>
        <w:ind w:firstLine="709"/>
        <w:jc w:val="both"/>
        <w:rPr>
          <w:color w:val="000000"/>
          <w:sz w:val="28"/>
          <w:szCs w:val="28"/>
        </w:rPr>
      </w:pPr>
      <w:r w:rsidRPr="0026595B">
        <w:rPr>
          <w:b/>
          <w:bCs/>
          <w:color w:val="000000"/>
          <w:sz w:val="28"/>
          <w:szCs w:val="28"/>
        </w:rPr>
        <w:t>Цель:</w:t>
      </w:r>
      <w:r w:rsidRPr="0026595B">
        <w:rPr>
          <w:color w:val="000000"/>
          <w:sz w:val="28"/>
          <w:szCs w:val="28"/>
        </w:rPr>
        <w:t xml:space="preserve"> способствовать снижению тревожности </w:t>
      </w:r>
      <w:proofErr w:type="gramStart"/>
      <w:r w:rsidRPr="0026595B">
        <w:rPr>
          <w:color w:val="000000"/>
          <w:sz w:val="28"/>
          <w:szCs w:val="28"/>
        </w:rPr>
        <w:t>при</w:t>
      </w:r>
      <w:proofErr w:type="gramEnd"/>
      <w:r w:rsidRPr="0026595B">
        <w:rPr>
          <w:color w:val="000000"/>
          <w:sz w:val="28"/>
          <w:szCs w:val="28"/>
        </w:rPr>
        <w:t xml:space="preserve"> психологической подготовки выпускников к экзамену.</w:t>
      </w:r>
    </w:p>
    <w:p w:rsidR="008270C2" w:rsidRPr="0026595B" w:rsidRDefault="008270C2" w:rsidP="00583BE4">
      <w:pPr>
        <w:pStyle w:val="a3"/>
        <w:shd w:val="clear" w:color="auto" w:fill="FFFFFF"/>
        <w:spacing w:before="0" w:beforeAutospacing="0" w:after="0" w:afterAutospacing="0" w:line="360" w:lineRule="auto"/>
        <w:ind w:firstLine="709"/>
        <w:jc w:val="both"/>
        <w:rPr>
          <w:b/>
          <w:bCs/>
          <w:color w:val="000000"/>
          <w:sz w:val="28"/>
          <w:szCs w:val="28"/>
        </w:rPr>
      </w:pPr>
      <w:r w:rsidRPr="0026595B">
        <w:rPr>
          <w:b/>
          <w:bCs/>
          <w:color w:val="000000"/>
          <w:sz w:val="28"/>
          <w:szCs w:val="28"/>
        </w:rPr>
        <w:t>Задачи:</w:t>
      </w:r>
    </w:p>
    <w:p w:rsidR="0026595B" w:rsidRDefault="0026595B" w:rsidP="00583BE4">
      <w:pPr>
        <w:pStyle w:val="a3"/>
        <w:numPr>
          <w:ilvl w:val="0"/>
          <w:numId w:val="6"/>
        </w:numPr>
        <w:shd w:val="clear" w:color="auto" w:fill="FFFFFF"/>
        <w:spacing w:before="0" w:beforeAutospacing="0" w:after="0" w:afterAutospacing="0" w:line="360" w:lineRule="auto"/>
        <w:ind w:left="0" w:firstLine="709"/>
        <w:jc w:val="both"/>
        <w:rPr>
          <w:color w:val="000000"/>
          <w:sz w:val="28"/>
          <w:szCs w:val="28"/>
          <w:shd w:val="clear" w:color="auto" w:fill="FFFFFF"/>
        </w:rPr>
      </w:pPr>
      <w:r w:rsidRPr="0026595B">
        <w:rPr>
          <w:color w:val="000000"/>
          <w:sz w:val="28"/>
          <w:szCs w:val="28"/>
          <w:shd w:val="clear" w:color="auto" w:fill="FFFFFF"/>
        </w:rPr>
        <w:t xml:space="preserve">Обучение приемам </w:t>
      </w:r>
      <w:proofErr w:type="spellStart"/>
      <w:r w:rsidRPr="0026595B">
        <w:rPr>
          <w:color w:val="000000"/>
          <w:sz w:val="28"/>
          <w:szCs w:val="28"/>
          <w:shd w:val="clear" w:color="auto" w:fill="FFFFFF"/>
        </w:rPr>
        <w:t>совладания</w:t>
      </w:r>
      <w:proofErr w:type="spellEnd"/>
      <w:r w:rsidRPr="0026595B">
        <w:rPr>
          <w:color w:val="000000"/>
          <w:sz w:val="28"/>
          <w:szCs w:val="28"/>
          <w:shd w:val="clear" w:color="auto" w:fill="FFFFFF"/>
        </w:rPr>
        <w:t xml:space="preserve"> с экзаменационной тревожностью.</w:t>
      </w:r>
    </w:p>
    <w:p w:rsidR="0026595B" w:rsidRDefault="0026595B" w:rsidP="00583BE4">
      <w:pPr>
        <w:pStyle w:val="a3"/>
        <w:numPr>
          <w:ilvl w:val="0"/>
          <w:numId w:val="6"/>
        </w:numPr>
        <w:shd w:val="clear" w:color="auto" w:fill="FFFFFF"/>
        <w:spacing w:before="0" w:beforeAutospacing="0" w:after="0" w:afterAutospacing="0" w:line="360" w:lineRule="auto"/>
        <w:ind w:left="0" w:firstLine="709"/>
        <w:jc w:val="both"/>
        <w:rPr>
          <w:color w:val="000000"/>
          <w:sz w:val="28"/>
          <w:szCs w:val="28"/>
          <w:shd w:val="clear" w:color="auto" w:fill="FFFFFF"/>
        </w:rPr>
      </w:pPr>
      <w:r w:rsidRPr="0026595B">
        <w:rPr>
          <w:color w:val="000000"/>
          <w:sz w:val="28"/>
          <w:szCs w:val="28"/>
          <w:shd w:val="clear" w:color="auto" w:fill="FFFFFF"/>
        </w:rPr>
        <w:t>Ознакомление учащихся с основными способами снижения тревоги в стрессовой ситуации. </w:t>
      </w:r>
    </w:p>
    <w:p w:rsidR="0026595B" w:rsidRDefault="0026595B" w:rsidP="00583BE4">
      <w:pPr>
        <w:pStyle w:val="a3"/>
        <w:numPr>
          <w:ilvl w:val="0"/>
          <w:numId w:val="6"/>
        </w:numPr>
        <w:shd w:val="clear" w:color="auto" w:fill="FFFFFF"/>
        <w:spacing w:before="0" w:beforeAutospacing="0" w:after="0" w:afterAutospacing="0" w:line="360" w:lineRule="auto"/>
        <w:ind w:left="0" w:firstLine="709"/>
        <w:jc w:val="both"/>
        <w:rPr>
          <w:color w:val="000000"/>
          <w:sz w:val="28"/>
          <w:szCs w:val="28"/>
          <w:shd w:val="clear" w:color="auto" w:fill="FFFFFF"/>
        </w:rPr>
      </w:pPr>
      <w:r w:rsidRPr="0026595B">
        <w:rPr>
          <w:color w:val="000000"/>
          <w:sz w:val="28"/>
          <w:szCs w:val="28"/>
          <w:shd w:val="clear" w:color="auto" w:fill="FFFFFF"/>
        </w:rPr>
        <w:t>Повышение самооценки, возможность поверить в свои силы. </w:t>
      </w:r>
    </w:p>
    <w:p w:rsidR="0026595B" w:rsidRPr="0026595B" w:rsidRDefault="0026595B" w:rsidP="00583BE4">
      <w:pPr>
        <w:pStyle w:val="a3"/>
        <w:numPr>
          <w:ilvl w:val="0"/>
          <w:numId w:val="6"/>
        </w:numPr>
        <w:shd w:val="clear" w:color="auto" w:fill="FFFFFF"/>
        <w:spacing w:before="0" w:beforeAutospacing="0" w:after="0" w:afterAutospacing="0" w:line="360" w:lineRule="auto"/>
        <w:ind w:left="0" w:firstLine="709"/>
        <w:jc w:val="both"/>
        <w:rPr>
          <w:color w:val="000000"/>
          <w:sz w:val="28"/>
          <w:szCs w:val="28"/>
        </w:rPr>
      </w:pPr>
      <w:r w:rsidRPr="0026595B">
        <w:rPr>
          <w:color w:val="000000"/>
          <w:sz w:val="28"/>
          <w:szCs w:val="28"/>
          <w:shd w:val="clear" w:color="auto" w:fill="FFFFFF"/>
        </w:rPr>
        <w:t>Способствовать личностной мотивации учащегося к успеху, настойчивости. </w:t>
      </w:r>
    </w:p>
    <w:p w:rsidR="0026595B" w:rsidRDefault="0026595B" w:rsidP="00583BE4">
      <w:pPr>
        <w:pStyle w:val="a3"/>
        <w:shd w:val="clear" w:color="auto" w:fill="FFFFFF"/>
        <w:spacing w:before="0" w:beforeAutospacing="0" w:after="0" w:afterAutospacing="0" w:line="360" w:lineRule="auto"/>
        <w:ind w:firstLine="709"/>
        <w:jc w:val="both"/>
        <w:rPr>
          <w:color w:val="000000"/>
          <w:sz w:val="28"/>
          <w:szCs w:val="28"/>
          <w:shd w:val="clear" w:color="auto" w:fill="FFFFFF"/>
        </w:rPr>
      </w:pPr>
      <w:r w:rsidRPr="006C4782">
        <w:rPr>
          <w:b/>
          <w:color w:val="000000"/>
          <w:sz w:val="28"/>
          <w:szCs w:val="28"/>
          <w:shd w:val="clear" w:color="auto" w:fill="FFFFFF"/>
        </w:rPr>
        <w:t>Материал</w:t>
      </w:r>
      <w:r w:rsidR="006C4782" w:rsidRPr="006C4782">
        <w:rPr>
          <w:b/>
          <w:color w:val="000000"/>
          <w:sz w:val="28"/>
          <w:szCs w:val="28"/>
          <w:shd w:val="clear" w:color="auto" w:fill="FFFFFF"/>
        </w:rPr>
        <w:t>:</w:t>
      </w:r>
      <w:r w:rsidR="006C4782">
        <w:rPr>
          <w:b/>
          <w:color w:val="000000"/>
          <w:sz w:val="28"/>
          <w:szCs w:val="28"/>
          <w:shd w:val="clear" w:color="auto" w:fill="FFFFFF"/>
        </w:rPr>
        <w:t xml:space="preserve"> </w:t>
      </w:r>
      <w:r w:rsidR="006C4782" w:rsidRPr="006C4782">
        <w:rPr>
          <w:color w:val="000000"/>
          <w:sz w:val="28"/>
          <w:szCs w:val="28"/>
          <w:shd w:val="clear" w:color="auto" w:fill="FFFFFF"/>
        </w:rPr>
        <w:t>мяч,</w:t>
      </w:r>
      <w:r w:rsidR="006C4782">
        <w:rPr>
          <w:b/>
          <w:color w:val="000000"/>
          <w:sz w:val="28"/>
          <w:szCs w:val="28"/>
          <w:shd w:val="clear" w:color="auto" w:fill="FFFFFF"/>
        </w:rPr>
        <w:t xml:space="preserve"> </w:t>
      </w:r>
      <w:r w:rsidR="00583BE4" w:rsidRPr="00583BE4">
        <w:rPr>
          <w:color w:val="000000"/>
          <w:sz w:val="28"/>
          <w:szCs w:val="28"/>
          <w:shd w:val="clear" w:color="auto" w:fill="FFFFFF"/>
        </w:rPr>
        <w:t>чистые листы бумаги, карандаши цветные, фломастеры, ручки, солнышко.</w:t>
      </w:r>
    </w:p>
    <w:p w:rsidR="00583BE4" w:rsidRPr="00583BE4" w:rsidRDefault="00583BE4" w:rsidP="00583BE4">
      <w:pPr>
        <w:pStyle w:val="a3"/>
        <w:shd w:val="clear" w:color="auto" w:fill="FFFFFF"/>
        <w:spacing w:before="0" w:beforeAutospacing="0" w:after="0" w:afterAutospacing="0" w:line="360" w:lineRule="auto"/>
        <w:ind w:firstLine="709"/>
        <w:jc w:val="both"/>
        <w:rPr>
          <w:color w:val="000000"/>
          <w:sz w:val="28"/>
          <w:szCs w:val="28"/>
          <w:shd w:val="clear" w:color="auto" w:fill="FFFFFF"/>
        </w:rPr>
      </w:pPr>
    </w:p>
    <w:p w:rsidR="006C4782" w:rsidRPr="00D21B65" w:rsidRDefault="006C4782" w:rsidP="00583BE4">
      <w:pPr>
        <w:pStyle w:val="a3"/>
        <w:shd w:val="clear" w:color="auto" w:fill="FFFFFF"/>
        <w:spacing w:before="0" w:beforeAutospacing="0" w:after="0" w:afterAutospacing="0" w:line="360" w:lineRule="auto"/>
        <w:ind w:firstLine="709"/>
        <w:jc w:val="both"/>
        <w:rPr>
          <w:color w:val="000000"/>
          <w:sz w:val="28"/>
          <w:szCs w:val="28"/>
        </w:rPr>
      </w:pPr>
      <w:r w:rsidRPr="00D21B65">
        <w:rPr>
          <w:b/>
          <w:color w:val="000000"/>
          <w:sz w:val="28"/>
          <w:szCs w:val="28"/>
          <w:shd w:val="clear" w:color="auto" w:fill="FFFFFF"/>
        </w:rPr>
        <w:t>Правила группы:</w:t>
      </w:r>
      <w:r w:rsidRPr="00D21B65">
        <w:rPr>
          <w:b/>
          <w:bCs/>
          <w:color w:val="000000"/>
          <w:sz w:val="28"/>
          <w:szCs w:val="28"/>
        </w:rPr>
        <w:t xml:space="preserve"> Правила проведения тренинга:</w:t>
      </w:r>
    </w:p>
    <w:p w:rsidR="00D21B65" w:rsidRPr="00D21B65" w:rsidRDefault="006C4782" w:rsidP="00583BE4">
      <w:pPr>
        <w:pStyle w:val="a3"/>
        <w:numPr>
          <w:ilvl w:val="0"/>
          <w:numId w:val="7"/>
        </w:numPr>
        <w:shd w:val="clear" w:color="auto" w:fill="FFFFFF"/>
        <w:spacing w:before="0" w:beforeAutospacing="0" w:after="0" w:afterAutospacing="0" w:line="360" w:lineRule="auto"/>
        <w:ind w:left="0" w:firstLine="709"/>
        <w:jc w:val="both"/>
        <w:rPr>
          <w:color w:val="000000"/>
          <w:sz w:val="28"/>
          <w:szCs w:val="28"/>
        </w:rPr>
      </w:pPr>
      <w:r w:rsidRPr="00D21B65">
        <w:rPr>
          <w:color w:val="000000"/>
          <w:sz w:val="28"/>
          <w:szCs w:val="28"/>
        </w:rPr>
        <w:t xml:space="preserve">Конфиденциальность </w:t>
      </w:r>
    </w:p>
    <w:p w:rsidR="00D21B65" w:rsidRPr="00D21B65" w:rsidRDefault="006C4782" w:rsidP="00583BE4">
      <w:pPr>
        <w:pStyle w:val="a3"/>
        <w:numPr>
          <w:ilvl w:val="0"/>
          <w:numId w:val="7"/>
        </w:numPr>
        <w:shd w:val="clear" w:color="auto" w:fill="FFFFFF"/>
        <w:spacing w:before="0" w:beforeAutospacing="0" w:after="0" w:afterAutospacing="0" w:line="360" w:lineRule="auto"/>
        <w:ind w:left="0" w:firstLine="709"/>
        <w:jc w:val="both"/>
        <w:rPr>
          <w:color w:val="000000"/>
          <w:sz w:val="28"/>
          <w:szCs w:val="28"/>
        </w:rPr>
      </w:pPr>
      <w:r w:rsidRPr="00D21B65">
        <w:rPr>
          <w:color w:val="000000"/>
          <w:sz w:val="28"/>
          <w:szCs w:val="28"/>
        </w:rPr>
        <w:t xml:space="preserve">«Здесь и теперь». </w:t>
      </w:r>
    </w:p>
    <w:p w:rsidR="00D21B65" w:rsidRPr="00D21B65" w:rsidRDefault="00D21B65" w:rsidP="00583BE4">
      <w:pPr>
        <w:pStyle w:val="a3"/>
        <w:numPr>
          <w:ilvl w:val="0"/>
          <w:numId w:val="7"/>
        </w:numPr>
        <w:shd w:val="clear" w:color="auto" w:fill="FFFFFF"/>
        <w:spacing w:before="0" w:beforeAutospacing="0" w:after="0" w:afterAutospacing="0" w:line="360" w:lineRule="auto"/>
        <w:ind w:left="0" w:firstLine="709"/>
        <w:jc w:val="both"/>
        <w:rPr>
          <w:color w:val="000000"/>
          <w:sz w:val="28"/>
          <w:szCs w:val="28"/>
        </w:rPr>
      </w:pPr>
      <w:r w:rsidRPr="00D21B65">
        <w:rPr>
          <w:color w:val="000000"/>
          <w:sz w:val="28"/>
          <w:szCs w:val="28"/>
        </w:rPr>
        <w:t>Тактичность и доброжелательность</w:t>
      </w:r>
    </w:p>
    <w:p w:rsidR="00D21B65" w:rsidRPr="00D21B65" w:rsidRDefault="00D21B65" w:rsidP="00583BE4">
      <w:pPr>
        <w:pStyle w:val="a3"/>
        <w:numPr>
          <w:ilvl w:val="0"/>
          <w:numId w:val="7"/>
        </w:numPr>
        <w:shd w:val="clear" w:color="auto" w:fill="FFFFFF"/>
        <w:spacing w:before="0" w:beforeAutospacing="0" w:after="0" w:afterAutospacing="0" w:line="360" w:lineRule="auto"/>
        <w:ind w:left="0" w:firstLine="709"/>
        <w:jc w:val="both"/>
        <w:rPr>
          <w:color w:val="000000"/>
          <w:sz w:val="28"/>
          <w:szCs w:val="28"/>
        </w:rPr>
      </w:pPr>
      <w:r w:rsidRPr="00D21B65">
        <w:rPr>
          <w:color w:val="000000"/>
          <w:sz w:val="28"/>
          <w:szCs w:val="28"/>
        </w:rPr>
        <w:t>Искренность и открытость</w:t>
      </w:r>
    </w:p>
    <w:p w:rsidR="00D21B65" w:rsidRPr="00D21B65" w:rsidRDefault="00D21B65" w:rsidP="00583BE4">
      <w:pPr>
        <w:pStyle w:val="a3"/>
        <w:numPr>
          <w:ilvl w:val="0"/>
          <w:numId w:val="7"/>
        </w:numPr>
        <w:shd w:val="clear" w:color="auto" w:fill="FFFFFF"/>
        <w:spacing w:before="0" w:beforeAutospacing="0" w:after="0" w:afterAutospacing="0" w:line="360" w:lineRule="auto"/>
        <w:ind w:left="0" w:firstLine="709"/>
        <w:jc w:val="both"/>
        <w:rPr>
          <w:color w:val="000000"/>
          <w:sz w:val="28"/>
          <w:szCs w:val="28"/>
        </w:rPr>
      </w:pPr>
      <w:r w:rsidRPr="00D21B65">
        <w:rPr>
          <w:color w:val="000000"/>
          <w:sz w:val="28"/>
          <w:szCs w:val="28"/>
        </w:rPr>
        <w:t>Недопустимость о</w:t>
      </w:r>
      <w:r>
        <w:rPr>
          <w:color w:val="000000"/>
          <w:sz w:val="28"/>
          <w:szCs w:val="28"/>
        </w:rPr>
        <w:t>ц</w:t>
      </w:r>
      <w:r w:rsidRPr="00D21B65">
        <w:rPr>
          <w:color w:val="000000"/>
          <w:sz w:val="28"/>
          <w:szCs w:val="28"/>
        </w:rPr>
        <w:t>еночных суждений</w:t>
      </w:r>
    </w:p>
    <w:p w:rsidR="008270C2" w:rsidRDefault="008270C2" w:rsidP="00583BE4">
      <w:pPr>
        <w:pStyle w:val="a3"/>
        <w:shd w:val="clear" w:color="auto" w:fill="FFFFFF"/>
        <w:spacing w:before="0" w:beforeAutospacing="0" w:after="0" w:afterAutospacing="0" w:line="360" w:lineRule="auto"/>
        <w:ind w:firstLine="709"/>
        <w:rPr>
          <w:rFonts w:ascii="Arial" w:hAnsi="Arial" w:cs="Arial"/>
          <w:color w:val="000000"/>
          <w:sz w:val="21"/>
          <w:szCs w:val="21"/>
        </w:rPr>
      </w:pPr>
    </w:p>
    <w:p w:rsidR="00CD5FC7" w:rsidRPr="0026595B" w:rsidRDefault="00CD5FC7" w:rsidP="00583BE4">
      <w:pPr>
        <w:spacing w:after="0" w:line="360" w:lineRule="auto"/>
        <w:ind w:firstLine="709"/>
        <w:jc w:val="both"/>
        <w:rPr>
          <w:rFonts w:ascii="Times New Roman" w:hAnsi="Times New Roman" w:cs="Times New Roman"/>
          <w:b/>
          <w:sz w:val="28"/>
          <w:szCs w:val="28"/>
        </w:rPr>
      </w:pPr>
      <w:r w:rsidRPr="0026595B">
        <w:rPr>
          <w:rFonts w:ascii="Times New Roman" w:hAnsi="Times New Roman" w:cs="Times New Roman"/>
          <w:b/>
          <w:sz w:val="28"/>
          <w:szCs w:val="28"/>
        </w:rPr>
        <w:t>Упражнение «Ассоциации»</w:t>
      </w:r>
    </w:p>
    <w:p w:rsidR="00CD5FC7" w:rsidRDefault="00CD5FC7" w:rsidP="00583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Участники получают инструкцию: «Ассоциации – это первое что приходит в голову, когда вы слышите какое-то слово или видите какой-то предмет. Вам нужно придумать ассоциации на то слово, которое скажет предыдущий участник. Постарайтесь не задумываться подолгу, говорите первое, что приходит в голову. Итак, я начинаю: экзамен…»</w:t>
      </w:r>
    </w:p>
    <w:p w:rsidR="00583BE4" w:rsidRDefault="00583BE4" w:rsidP="00583BE4">
      <w:pPr>
        <w:spacing w:after="0" w:line="360" w:lineRule="auto"/>
        <w:ind w:firstLine="709"/>
        <w:jc w:val="both"/>
        <w:rPr>
          <w:rFonts w:ascii="Times New Roman" w:hAnsi="Times New Roman" w:cs="Times New Roman"/>
          <w:b/>
          <w:sz w:val="28"/>
          <w:szCs w:val="28"/>
        </w:rPr>
      </w:pPr>
    </w:p>
    <w:p w:rsidR="00E90356" w:rsidRPr="0026595B" w:rsidRDefault="0026595B" w:rsidP="00583BE4">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Упражнение «Самое трудное»</w:t>
      </w:r>
    </w:p>
    <w:p w:rsidR="00E90356" w:rsidRDefault="00E90356" w:rsidP="00583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Тот, у кого в руках оказывается мяч, должен продолжить фразу «Самое трудное на экзамене – это …» и бросить мяч любому ученику.</w:t>
      </w:r>
    </w:p>
    <w:p w:rsidR="00583BE4" w:rsidRDefault="00583BE4" w:rsidP="00583BE4">
      <w:pPr>
        <w:pStyle w:val="a3"/>
        <w:shd w:val="clear" w:color="auto" w:fill="FFFFFF"/>
        <w:spacing w:before="0" w:beforeAutospacing="0" w:after="0" w:afterAutospacing="0" w:line="360" w:lineRule="auto"/>
        <w:ind w:firstLine="709"/>
        <w:jc w:val="both"/>
        <w:rPr>
          <w:rFonts w:eastAsiaTheme="minorEastAsia"/>
          <w:b/>
          <w:sz w:val="28"/>
          <w:szCs w:val="28"/>
        </w:rPr>
      </w:pPr>
    </w:p>
    <w:p w:rsidR="0026595B" w:rsidRPr="006C4782" w:rsidRDefault="0026595B" w:rsidP="00583BE4">
      <w:pPr>
        <w:pStyle w:val="a3"/>
        <w:shd w:val="clear" w:color="auto" w:fill="FFFFFF"/>
        <w:spacing w:before="0" w:beforeAutospacing="0" w:after="0" w:afterAutospacing="0" w:line="360" w:lineRule="auto"/>
        <w:ind w:firstLine="709"/>
        <w:jc w:val="both"/>
        <w:rPr>
          <w:rFonts w:eastAsiaTheme="minorEastAsia"/>
          <w:b/>
          <w:sz w:val="28"/>
          <w:szCs w:val="28"/>
        </w:rPr>
      </w:pPr>
      <w:r w:rsidRPr="006C4782">
        <w:rPr>
          <w:rFonts w:eastAsiaTheme="minorEastAsia"/>
          <w:b/>
          <w:sz w:val="28"/>
          <w:szCs w:val="28"/>
        </w:rPr>
        <w:t>Упражнение «Статуя уверенности и неуверенности»</w:t>
      </w:r>
    </w:p>
    <w:p w:rsidR="0026595B" w:rsidRPr="00C85A1D" w:rsidRDefault="0026595B" w:rsidP="00583BE4">
      <w:pPr>
        <w:pStyle w:val="a3"/>
        <w:shd w:val="clear" w:color="auto" w:fill="FFFFFF"/>
        <w:spacing w:before="0" w:beforeAutospacing="0" w:after="0" w:afterAutospacing="0" w:line="360" w:lineRule="auto"/>
        <w:ind w:firstLine="709"/>
        <w:jc w:val="both"/>
        <w:rPr>
          <w:rFonts w:eastAsiaTheme="minorEastAsia"/>
          <w:sz w:val="28"/>
          <w:szCs w:val="28"/>
        </w:rPr>
      </w:pPr>
      <w:r w:rsidRPr="00C85A1D">
        <w:rPr>
          <w:rFonts w:eastAsiaTheme="minorEastAsia"/>
          <w:sz w:val="28"/>
          <w:szCs w:val="28"/>
        </w:rPr>
        <w:t>Цель: расширить представление учащихся об уверенности.</w:t>
      </w:r>
    </w:p>
    <w:p w:rsidR="00751349" w:rsidRDefault="0026595B" w:rsidP="00583BE4">
      <w:pPr>
        <w:pStyle w:val="a3"/>
        <w:shd w:val="clear" w:color="auto" w:fill="FFFFFF"/>
        <w:spacing w:before="0" w:beforeAutospacing="0" w:after="0" w:afterAutospacing="0" w:line="360" w:lineRule="auto"/>
        <w:ind w:firstLine="709"/>
        <w:jc w:val="both"/>
        <w:rPr>
          <w:rFonts w:eastAsiaTheme="minorEastAsia"/>
          <w:sz w:val="28"/>
          <w:szCs w:val="28"/>
        </w:rPr>
      </w:pPr>
      <w:r w:rsidRPr="00C85A1D">
        <w:rPr>
          <w:rFonts w:eastAsiaTheme="minorEastAsia"/>
          <w:sz w:val="28"/>
          <w:szCs w:val="28"/>
        </w:rPr>
        <w:t xml:space="preserve">Инструкция: «Представьте, что у дверей школы решили поставить скульптуру, которая будет называться «Уверенность и неуверенность». Сейчас мы все попробуем себя в роли скульпторов. Нужно разбиться на две команды. Одна команда строит скульптуру «Уверенность», а другая — скульптуру «Неуверенность». В скульптуре должен быть задействован каждый учащийся. Через 4 минуты вы должны продемонстрировать свои скульптуры. </w:t>
      </w:r>
    </w:p>
    <w:p w:rsidR="0026595B" w:rsidRDefault="0026595B" w:rsidP="00583BE4">
      <w:pPr>
        <w:pStyle w:val="a3"/>
        <w:shd w:val="clear" w:color="auto" w:fill="FFFFFF"/>
        <w:spacing w:before="0" w:beforeAutospacing="0" w:after="0" w:afterAutospacing="0" w:line="360" w:lineRule="auto"/>
        <w:ind w:firstLine="709"/>
        <w:jc w:val="both"/>
        <w:rPr>
          <w:rFonts w:eastAsiaTheme="minorEastAsia"/>
          <w:sz w:val="28"/>
          <w:szCs w:val="28"/>
        </w:rPr>
      </w:pPr>
      <w:r w:rsidRPr="00C85A1D">
        <w:rPr>
          <w:rFonts w:eastAsiaTheme="minorEastAsia"/>
          <w:sz w:val="28"/>
          <w:szCs w:val="28"/>
        </w:rPr>
        <w:t>Затем необходимо подвести итоги упражнения и сформулировать «образ уверенности» (из каких составляющих он складывается). Записать на ватмане, какие особенности присущи образу уверенного человека, и прочитать».</w:t>
      </w:r>
    </w:p>
    <w:p w:rsidR="00751349" w:rsidRDefault="00751349" w:rsidP="00583BE4">
      <w:pPr>
        <w:pStyle w:val="a3"/>
        <w:shd w:val="clear" w:color="auto" w:fill="FFFFFF"/>
        <w:spacing w:before="0" w:beforeAutospacing="0" w:after="0" w:afterAutospacing="0" w:line="360" w:lineRule="auto"/>
        <w:ind w:firstLine="709"/>
        <w:jc w:val="both"/>
        <w:rPr>
          <w:rFonts w:eastAsiaTheme="minorEastAsia"/>
          <w:sz w:val="28"/>
          <w:szCs w:val="28"/>
        </w:rPr>
      </w:pPr>
    </w:p>
    <w:p w:rsidR="00157C8F" w:rsidRPr="00751349" w:rsidRDefault="00157C8F" w:rsidP="00583BE4">
      <w:pPr>
        <w:pStyle w:val="a3"/>
        <w:shd w:val="clear" w:color="auto" w:fill="FFFFFF"/>
        <w:spacing w:before="0" w:beforeAutospacing="0" w:after="0" w:afterAutospacing="0" w:line="360" w:lineRule="auto"/>
        <w:ind w:firstLine="709"/>
        <w:jc w:val="both"/>
        <w:rPr>
          <w:rFonts w:eastAsiaTheme="minorEastAsia"/>
          <w:b/>
          <w:sz w:val="28"/>
          <w:szCs w:val="28"/>
        </w:rPr>
      </w:pPr>
      <w:r w:rsidRPr="00751349">
        <w:rPr>
          <w:rFonts w:eastAsiaTheme="minorEastAsia"/>
          <w:b/>
          <w:sz w:val="28"/>
          <w:szCs w:val="28"/>
        </w:rPr>
        <w:t>Упражнение «Мои ресурсы»</w:t>
      </w:r>
    </w:p>
    <w:p w:rsidR="00157C8F" w:rsidRPr="00C85A1D" w:rsidRDefault="00157C8F" w:rsidP="00583BE4">
      <w:pPr>
        <w:pStyle w:val="a3"/>
        <w:shd w:val="clear" w:color="auto" w:fill="FFFFFF"/>
        <w:spacing w:before="0" w:beforeAutospacing="0" w:after="0" w:afterAutospacing="0" w:line="360" w:lineRule="auto"/>
        <w:ind w:firstLine="709"/>
        <w:jc w:val="both"/>
        <w:rPr>
          <w:rFonts w:eastAsiaTheme="minorEastAsia"/>
          <w:sz w:val="28"/>
          <w:szCs w:val="28"/>
        </w:rPr>
      </w:pPr>
      <w:r w:rsidRPr="00C85A1D">
        <w:rPr>
          <w:rFonts w:eastAsiaTheme="minorEastAsia"/>
          <w:sz w:val="28"/>
          <w:szCs w:val="28"/>
        </w:rPr>
        <w:t>Цель: помочь учащимся найти в себе те качества, которые помогут на экзамене чувствовать себя уверенно.</w:t>
      </w:r>
    </w:p>
    <w:p w:rsidR="00751349" w:rsidRDefault="00157C8F" w:rsidP="00583BE4">
      <w:pPr>
        <w:pStyle w:val="a3"/>
        <w:shd w:val="clear" w:color="auto" w:fill="FFFFFF"/>
        <w:spacing w:before="0" w:beforeAutospacing="0" w:after="0" w:afterAutospacing="0" w:line="360" w:lineRule="auto"/>
        <w:ind w:firstLine="709"/>
        <w:jc w:val="both"/>
        <w:rPr>
          <w:rFonts w:eastAsiaTheme="minorEastAsia"/>
          <w:sz w:val="28"/>
          <w:szCs w:val="28"/>
        </w:rPr>
      </w:pPr>
      <w:r w:rsidRPr="00C85A1D">
        <w:rPr>
          <w:rFonts w:eastAsiaTheme="minorEastAsia"/>
          <w:sz w:val="28"/>
          <w:szCs w:val="28"/>
        </w:rPr>
        <w:t xml:space="preserve">Инструкция: «Разделите лист бумаги на две части. В одной части напишите: «Чем я могу похвастаться». Здесь вы должны записать те свои качества и характеристики, которыми можете гордиться, которые считаете своими сильными сторонами. </w:t>
      </w:r>
    </w:p>
    <w:p w:rsidR="00751349" w:rsidRDefault="00157C8F" w:rsidP="00583BE4">
      <w:pPr>
        <w:pStyle w:val="a3"/>
        <w:shd w:val="clear" w:color="auto" w:fill="FFFFFF"/>
        <w:spacing w:before="0" w:beforeAutospacing="0" w:after="0" w:afterAutospacing="0" w:line="360" w:lineRule="auto"/>
        <w:ind w:firstLine="709"/>
        <w:jc w:val="both"/>
        <w:rPr>
          <w:rFonts w:eastAsiaTheme="minorEastAsia"/>
          <w:sz w:val="28"/>
          <w:szCs w:val="28"/>
        </w:rPr>
      </w:pPr>
      <w:r w:rsidRPr="00C85A1D">
        <w:rPr>
          <w:rFonts w:eastAsiaTheme="minorEastAsia"/>
          <w:sz w:val="28"/>
          <w:szCs w:val="28"/>
        </w:rPr>
        <w:t xml:space="preserve">Когда первая часть упражнения будет выполнена, озаглавьте вторую часть листа «Чем это может мне помочь на экзамене». Напротив каждой своей сильной стороны вы должны написать, каким образом она сможет помочь вам во время экзамена. </w:t>
      </w:r>
    </w:p>
    <w:p w:rsidR="00157C8F" w:rsidRDefault="00751349" w:rsidP="00583BE4">
      <w:pPr>
        <w:pStyle w:val="a3"/>
        <w:shd w:val="clear" w:color="auto" w:fill="FFFFFF"/>
        <w:spacing w:before="0" w:beforeAutospacing="0" w:after="0" w:afterAutospacing="0" w:line="360" w:lineRule="auto"/>
        <w:ind w:firstLine="709"/>
        <w:jc w:val="both"/>
        <w:rPr>
          <w:rFonts w:eastAsiaTheme="minorEastAsia"/>
          <w:sz w:val="28"/>
          <w:szCs w:val="28"/>
        </w:rPr>
      </w:pPr>
      <w:r>
        <w:rPr>
          <w:rFonts w:eastAsiaTheme="minorEastAsia"/>
          <w:sz w:val="28"/>
          <w:szCs w:val="28"/>
        </w:rPr>
        <w:t>Кто ж</w:t>
      </w:r>
      <w:r w:rsidR="00157C8F" w:rsidRPr="00C85A1D">
        <w:rPr>
          <w:rFonts w:eastAsiaTheme="minorEastAsia"/>
          <w:sz w:val="28"/>
          <w:szCs w:val="28"/>
        </w:rPr>
        <w:t>ела</w:t>
      </w:r>
      <w:r>
        <w:rPr>
          <w:rFonts w:eastAsiaTheme="minorEastAsia"/>
          <w:sz w:val="28"/>
          <w:szCs w:val="28"/>
        </w:rPr>
        <w:t>ет</w:t>
      </w:r>
      <w:r w:rsidR="00157C8F" w:rsidRPr="00C85A1D">
        <w:rPr>
          <w:rFonts w:eastAsiaTheme="minorEastAsia"/>
          <w:sz w:val="28"/>
          <w:szCs w:val="28"/>
        </w:rPr>
        <w:t xml:space="preserve"> озвучи</w:t>
      </w:r>
      <w:r>
        <w:rPr>
          <w:rFonts w:eastAsiaTheme="minorEastAsia"/>
          <w:sz w:val="28"/>
          <w:szCs w:val="28"/>
        </w:rPr>
        <w:t>ть</w:t>
      </w:r>
      <w:r w:rsidR="00157C8F" w:rsidRPr="00C85A1D">
        <w:rPr>
          <w:rFonts w:eastAsiaTheme="minorEastAsia"/>
          <w:sz w:val="28"/>
          <w:szCs w:val="28"/>
        </w:rPr>
        <w:t xml:space="preserve"> р</w:t>
      </w:r>
      <w:r>
        <w:rPr>
          <w:rFonts w:eastAsiaTheme="minorEastAsia"/>
          <w:sz w:val="28"/>
          <w:szCs w:val="28"/>
        </w:rPr>
        <w:t>езультаты выполнения упражнения</w:t>
      </w:r>
      <w:r w:rsidR="00157C8F" w:rsidRPr="00C85A1D">
        <w:rPr>
          <w:rFonts w:eastAsiaTheme="minorEastAsia"/>
          <w:sz w:val="28"/>
          <w:szCs w:val="28"/>
        </w:rPr>
        <w:t>.</w:t>
      </w:r>
    </w:p>
    <w:p w:rsidR="00751349" w:rsidRDefault="00751349" w:rsidP="00583BE4">
      <w:pPr>
        <w:pStyle w:val="a3"/>
        <w:shd w:val="clear" w:color="auto" w:fill="FFFFFF"/>
        <w:spacing w:before="0" w:beforeAutospacing="0" w:after="0" w:afterAutospacing="0" w:line="360" w:lineRule="auto"/>
        <w:ind w:firstLine="709"/>
        <w:jc w:val="both"/>
        <w:rPr>
          <w:rFonts w:eastAsiaTheme="minorEastAsia"/>
          <w:sz w:val="28"/>
          <w:szCs w:val="28"/>
        </w:rPr>
      </w:pPr>
    </w:p>
    <w:p w:rsidR="00751349" w:rsidRDefault="00751349" w:rsidP="00583BE4">
      <w:pPr>
        <w:pStyle w:val="a3"/>
        <w:shd w:val="clear" w:color="auto" w:fill="FFFFFF"/>
        <w:spacing w:before="0" w:beforeAutospacing="0" w:after="0" w:afterAutospacing="0" w:line="360" w:lineRule="auto"/>
        <w:ind w:firstLine="709"/>
        <w:jc w:val="both"/>
        <w:rPr>
          <w:rFonts w:eastAsiaTheme="minorEastAsia"/>
          <w:sz w:val="28"/>
          <w:szCs w:val="28"/>
        </w:rPr>
      </w:pPr>
      <w:r>
        <w:rPr>
          <w:rFonts w:eastAsiaTheme="minorEastAsia"/>
          <w:b/>
          <w:sz w:val="28"/>
          <w:szCs w:val="28"/>
        </w:rPr>
        <w:lastRenderedPageBreak/>
        <w:t>У</w:t>
      </w:r>
      <w:r w:rsidRPr="00751349">
        <w:rPr>
          <w:rFonts w:eastAsiaTheme="minorEastAsia"/>
          <w:b/>
          <w:sz w:val="28"/>
          <w:szCs w:val="28"/>
        </w:rPr>
        <w:t>пражнения для координации движений</w:t>
      </w:r>
      <w:r>
        <w:rPr>
          <w:rFonts w:eastAsiaTheme="minorEastAsia"/>
          <w:b/>
          <w:sz w:val="28"/>
          <w:szCs w:val="28"/>
        </w:rPr>
        <w:t>,</w:t>
      </w:r>
      <w:r>
        <w:rPr>
          <w:rFonts w:eastAsiaTheme="minorEastAsia"/>
          <w:sz w:val="28"/>
          <w:szCs w:val="28"/>
        </w:rPr>
        <w:t xml:space="preserve"> у</w:t>
      </w:r>
      <w:r w:rsidRPr="00C85A1D">
        <w:rPr>
          <w:rFonts w:eastAsiaTheme="minorEastAsia"/>
          <w:sz w:val="28"/>
          <w:szCs w:val="28"/>
        </w:rPr>
        <w:t>силения взаимодействия двух полушарий, что также благоприятно сказывается на умственной деятельности.</w:t>
      </w:r>
    </w:p>
    <w:p w:rsidR="00751349" w:rsidRPr="00C85A1D" w:rsidRDefault="00751349" w:rsidP="00583BE4">
      <w:pPr>
        <w:pStyle w:val="a3"/>
        <w:shd w:val="clear" w:color="auto" w:fill="FFFFFF"/>
        <w:spacing w:before="0" w:beforeAutospacing="0" w:after="0" w:afterAutospacing="0" w:line="360" w:lineRule="auto"/>
        <w:ind w:firstLine="709"/>
        <w:jc w:val="both"/>
        <w:rPr>
          <w:rFonts w:eastAsiaTheme="minorEastAsia"/>
          <w:sz w:val="28"/>
          <w:szCs w:val="28"/>
        </w:rPr>
      </w:pPr>
      <w:r w:rsidRPr="00C85A1D">
        <w:rPr>
          <w:rFonts w:eastAsiaTheme="minorEastAsia"/>
          <w:sz w:val="28"/>
          <w:szCs w:val="28"/>
        </w:rPr>
        <w:t>1.Положите руки на колени крест-накрест, по команде надо хлопнуть 2 раза в ладоши и поменять руки.</w:t>
      </w:r>
    </w:p>
    <w:p w:rsidR="001525E7" w:rsidRDefault="00751349" w:rsidP="00583BE4">
      <w:pPr>
        <w:pStyle w:val="a3"/>
        <w:shd w:val="clear" w:color="auto" w:fill="FFFFFF"/>
        <w:spacing w:before="0" w:beforeAutospacing="0" w:after="0" w:afterAutospacing="0" w:line="360" w:lineRule="auto"/>
        <w:ind w:firstLine="709"/>
        <w:jc w:val="both"/>
        <w:rPr>
          <w:rFonts w:eastAsiaTheme="minorEastAsia"/>
          <w:sz w:val="28"/>
          <w:szCs w:val="28"/>
        </w:rPr>
      </w:pPr>
      <w:r w:rsidRPr="00C85A1D">
        <w:rPr>
          <w:rFonts w:eastAsiaTheme="minorEastAsia"/>
          <w:sz w:val="28"/>
          <w:szCs w:val="28"/>
        </w:rPr>
        <w:t>2.Вращайте руку справа налево и одновременно ногу в противоположную сторону. Затем другую руку и ногу.</w:t>
      </w:r>
    </w:p>
    <w:p w:rsidR="00751349" w:rsidRPr="00C85A1D" w:rsidRDefault="00751349" w:rsidP="00583BE4">
      <w:pPr>
        <w:pStyle w:val="a3"/>
        <w:shd w:val="clear" w:color="auto" w:fill="FFFFFF"/>
        <w:spacing w:before="0" w:beforeAutospacing="0" w:after="0" w:afterAutospacing="0" w:line="360" w:lineRule="auto"/>
        <w:ind w:firstLine="709"/>
        <w:jc w:val="both"/>
        <w:rPr>
          <w:rFonts w:eastAsiaTheme="minorEastAsia"/>
          <w:sz w:val="28"/>
          <w:szCs w:val="28"/>
        </w:rPr>
      </w:pPr>
      <w:r w:rsidRPr="00C85A1D">
        <w:rPr>
          <w:rFonts w:eastAsiaTheme="minorEastAsia"/>
          <w:sz w:val="28"/>
          <w:szCs w:val="28"/>
        </w:rPr>
        <w:t>3. Отдать честь правой рукой, а левую одновременно вытянуть вперед с оттопыренным большим пальцем, сказав при этом: «ВО». Затем хлопнуть в ладоши и проделать то же самое, но быстро сменив руки.</w:t>
      </w:r>
    </w:p>
    <w:p w:rsidR="00751349" w:rsidRPr="00C85A1D" w:rsidRDefault="00751349" w:rsidP="00583BE4">
      <w:pPr>
        <w:pStyle w:val="a3"/>
        <w:shd w:val="clear" w:color="auto" w:fill="FFFFFF"/>
        <w:spacing w:before="0" w:beforeAutospacing="0" w:after="0" w:afterAutospacing="0" w:line="360" w:lineRule="auto"/>
        <w:ind w:firstLine="709"/>
        <w:jc w:val="both"/>
        <w:rPr>
          <w:rFonts w:eastAsiaTheme="minorEastAsia"/>
          <w:sz w:val="28"/>
          <w:szCs w:val="28"/>
        </w:rPr>
      </w:pPr>
      <w:r w:rsidRPr="00C85A1D">
        <w:rPr>
          <w:rFonts w:eastAsiaTheme="minorEastAsia"/>
          <w:sz w:val="28"/>
          <w:szCs w:val="28"/>
        </w:rPr>
        <w:t>4.Взяться одной рукой за кончик носа, второй — за противоположное ухо. Быстро менять руки.</w:t>
      </w:r>
    </w:p>
    <w:p w:rsidR="00751349" w:rsidRPr="00C85A1D" w:rsidRDefault="00751349" w:rsidP="00583BE4">
      <w:pPr>
        <w:pStyle w:val="a3"/>
        <w:shd w:val="clear" w:color="auto" w:fill="FFFFFF"/>
        <w:spacing w:before="0" w:beforeAutospacing="0" w:after="0" w:afterAutospacing="0" w:line="360" w:lineRule="auto"/>
        <w:ind w:firstLine="709"/>
        <w:jc w:val="both"/>
        <w:rPr>
          <w:rFonts w:eastAsiaTheme="minorEastAsia"/>
          <w:sz w:val="28"/>
          <w:szCs w:val="28"/>
        </w:rPr>
      </w:pPr>
      <w:r w:rsidRPr="00C85A1D">
        <w:rPr>
          <w:rFonts w:eastAsiaTheme="minorEastAsia"/>
          <w:sz w:val="28"/>
          <w:szCs w:val="28"/>
        </w:rPr>
        <w:t>5.Двумя руками одновременно рисовать квадрат, цветок, буквы, будто руки «</w:t>
      </w:r>
      <w:proofErr w:type="spellStart"/>
      <w:r w:rsidRPr="00C85A1D">
        <w:rPr>
          <w:rFonts w:eastAsiaTheme="minorEastAsia"/>
          <w:sz w:val="28"/>
          <w:szCs w:val="28"/>
        </w:rPr>
        <w:t>зеркалят</w:t>
      </w:r>
      <w:proofErr w:type="spellEnd"/>
      <w:r w:rsidRPr="00C85A1D">
        <w:rPr>
          <w:rFonts w:eastAsiaTheme="minorEastAsia"/>
          <w:sz w:val="28"/>
          <w:szCs w:val="28"/>
        </w:rPr>
        <w:t>» друг друга.</w:t>
      </w:r>
    </w:p>
    <w:p w:rsidR="00751349" w:rsidRDefault="00751349" w:rsidP="00583BE4">
      <w:pPr>
        <w:pStyle w:val="a3"/>
        <w:shd w:val="clear" w:color="auto" w:fill="FFFFFF"/>
        <w:spacing w:before="0" w:beforeAutospacing="0" w:after="0" w:afterAutospacing="0" w:line="360" w:lineRule="auto"/>
        <w:ind w:firstLine="709"/>
        <w:jc w:val="both"/>
        <w:rPr>
          <w:rFonts w:eastAsiaTheme="minorEastAsia"/>
          <w:sz w:val="28"/>
          <w:szCs w:val="28"/>
        </w:rPr>
      </w:pPr>
      <w:r w:rsidRPr="00C85A1D">
        <w:rPr>
          <w:rFonts w:eastAsiaTheme="minorEastAsia"/>
          <w:sz w:val="28"/>
          <w:szCs w:val="28"/>
        </w:rPr>
        <w:t>6.Нарисовать на бумаге по диагонали «крест» и прослеживать глазами траекторию написания этого знака (можно и на экзамене использовать).</w:t>
      </w:r>
    </w:p>
    <w:p w:rsidR="001525E7" w:rsidRDefault="001525E7" w:rsidP="00583BE4">
      <w:pPr>
        <w:pStyle w:val="a3"/>
        <w:shd w:val="clear" w:color="auto" w:fill="FFFFFF"/>
        <w:spacing w:before="0" w:beforeAutospacing="0" w:after="0" w:afterAutospacing="0" w:line="360" w:lineRule="auto"/>
        <w:ind w:firstLine="709"/>
        <w:jc w:val="both"/>
        <w:rPr>
          <w:rFonts w:eastAsiaTheme="minorEastAsia"/>
          <w:sz w:val="28"/>
          <w:szCs w:val="28"/>
        </w:rPr>
      </w:pPr>
    </w:p>
    <w:p w:rsidR="001525E7" w:rsidRPr="001525E7" w:rsidRDefault="00C85A1D" w:rsidP="00583BE4">
      <w:pPr>
        <w:shd w:val="clear" w:color="auto" w:fill="FFFFFF"/>
        <w:spacing w:after="0" w:line="360" w:lineRule="auto"/>
        <w:ind w:firstLine="709"/>
        <w:jc w:val="both"/>
        <w:outlineLvl w:val="2"/>
        <w:rPr>
          <w:rFonts w:ascii="Times New Roman" w:hAnsi="Times New Roman" w:cs="Times New Roman"/>
          <w:b/>
          <w:sz w:val="28"/>
          <w:szCs w:val="28"/>
        </w:rPr>
      </w:pPr>
      <w:r w:rsidRPr="001525E7">
        <w:rPr>
          <w:rFonts w:ascii="Times New Roman" w:hAnsi="Times New Roman" w:cs="Times New Roman"/>
          <w:b/>
          <w:sz w:val="28"/>
          <w:szCs w:val="28"/>
        </w:rPr>
        <w:t>Упражнение «Аутотренинг» </w:t>
      </w:r>
    </w:p>
    <w:p w:rsidR="001525E7" w:rsidRDefault="00C85A1D" w:rsidP="00583BE4">
      <w:pPr>
        <w:shd w:val="clear" w:color="auto" w:fill="FFFFFF"/>
        <w:spacing w:after="0" w:line="360" w:lineRule="auto"/>
        <w:ind w:firstLine="709"/>
        <w:jc w:val="both"/>
        <w:outlineLvl w:val="2"/>
        <w:rPr>
          <w:rFonts w:ascii="Times New Roman" w:hAnsi="Times New Roman" w:cs="Times New Roman"/>
          <w:sz w:val="28"/>
          <w:szCs w:val="28"/>
        </w:rPr>
      </w:pPr>
      <w:r w:rsidRPr="00C85A1D">
        <w:rPr>
          <w:rFonts w:ascii="Times New Roman" w:hAnsi="Times New Roman" w:cs="Times New Roman"/>
          <w:sz w:val="28"/>
          <w:szCs w:val="28"/>
        </w:rPr>
        <w:t>Цель: научить снимать эмоциональное напряжение. </w:t>
      </w:r>
    </w:p>
    <w:p w:rsidR="001525E7" w:rsidRDefault="00C85A1D" w:rsidP="00583BE4">
      <w:pPr>
        <w:shd w:val="clear" w:color="auto" w:fill="FFFFFF"/>
        <w:spacing w:after="0" w:line="360" w:lineRule="auto"/>
        <w:ind w:firstLine="709"/>
        <w:jc w:val="both"/>
        <w:outlineLvl w:val="2"/>
        <w:rPr>
          <w:rFonts w:ascii="Times New Roman" w:hAnsi="Times New Roman" w:cs="Times New Roman"/>
          <w:sz w:val="28"/>
          <w:szCs w:val="28"/>
        </w:rPr>
      </w:pPr>
      <w:r w:rsidRPr="00C85A1D">
        <w:rPr>
          <w:rFonts w:ascii="Times New Roman" w:hAnsi="Times New Roman" w:cs="Times New Roman"/>
          <w:sz w:val="28"/>
          <w:szCs w:val="28"/>
        </w:rPr>
        <w:t>Время: 5 минут. </w:t>
      </w:r>
    </w:p>
    <w:p w:rsidR="001525E7" w:rsidRDefault="00C85A1D" w:rsidP="00583BE4">
      <w:pPr>
        <w:shd w:val="clear" w:color="auto" w:fill="FFFFFF"/>
        <w:spacing w:after="0" w:line="360" w:lineRule="auto"/>
        <w:ind w:firstLine="709"/>
        <w:jc w:val="both"/>
        <w:outlineLvl w:val="2"/>
        <w:rPr>
          <w:rFonts w:ascii="Times New Roman" w:hAnsi="Times New Roman" w:cs="Times New Roman"/>
          <w:sz w:val="28"/>
          <w:szCs w:val="28"/>
        </w:rPr>
      </w:pPr>
      <w:r w:rsidRPr="00C85A1D">
        <w:rPr>
          <w:rFonts w:ascii="Times New Roman" w:hAnsi="Times New Roman" w:cs="Times New Roman"/>
          <w:sz w:val="28"/>
          <w:szCs w:val="28"/>
        </w:rPr>
        <w:t xml:space="preserve">Звучит музыка. </w:t>
      </w:r>
    </w:p>
    <w:p w:rsidR="00C85A1D" w:rsidRDefault="00C85A1D" w:rsidP="00583BE4">
      <w:pPr>
        <w:shd w:val="clear" w:color="auto" w:fill="FFFFFF"/>
        <w:spacing w:after="0" w:line="360" w:lineRule="auto"/>
        <w:ind w:firstLine="709"/>
        <w:jc w:val="both"/>
        <w:outlineLvl w:val="2"/>
        <w:rPr>
          <w:rFonts w:ascii="Times New Roman" w:hAnsi="Times New Roman" w:cs="Times New Roman"/>
          <w:sz w:val="28"/>
          <w:szCs w:val="28"/>
        </w:rPr>
      </w:pPr>
      <w:r w:rsidRPr="00C85A1D">
        <w:rPr>
          <w:rFonts w:ascii="Times New Roman" w:hAnsi="Times New Roman" w:cs="Times New Roman"/>
          <w:sz w:val="28"/>
          <w:szCs w:val="28"/>
        </w:rPr>
        <w:t>Психолог проговаривает слова: «Сядьте удобно. Закройте глаза. Сделайте глубокий вдох, задержите дыхание… Выдох. Дышите спокойно. С каждым вдохом расслабляется ваше тело. Вам приятно находиться в состоянии покоя. Представьте себе, что Вы сидите на берегу моря. Окружающий тебя песок совершенно сухой и мягкий. Оглянись вокруг и ты обнаружишь, что на берегу моря ты совсем один… Солнце клонится к закату. Ты чувствуешь тепло вечернего солнца</w:t>
      </w:r>
      <w:proofErr w:type="gramStart"/>
      <w:r w:rsidRPr="00C85A1D">
        <w:rPr>
          <w:rFonts w:ascii="Times New Roman" w:hAnsi="Times New Roman" w:cs="Times New Roman"/>
          <w:sz w:val="28"/>
          <w:szCs w:val="28"/>
        </w:rPr>
        <w:t>… Н</w:t>
      </w:r>
      <w:proofErr w:type="gramEnd"/>
      <w:r w:rsidRPr="00C85A1D">
        <w:rPr>
          <w:rFonts w:ascii="Times New Roman" w:hAnsi="Times New Roman" w:cs="Times New Roman"/>
          <w:sz w:val="28"/>
          <w:szCs w:val="28"/>
        </w:rPr>
        <w:t xml:space="preserve">абери всей грудью побольше воздуха и ощути солоноватый запах моря. Морской воздух свежий и немного влажный. Ты чувствуешь себя совершенно спокойно. Пусть волны смоют и </w:t>
      </w:r>
      <w:r w:rsidRPr="00C85A1D">
        <w:rPr>
          <w:rFonts w:ascii="Times New Roman" w:hAnsi="Times New Roman" w:cs="Times New Roman"/>
          <w:sz w:val="28"/>
          <w:szCs w:val="28"/>
        </w:rPr>
        <w:lastRenderedPageBreak/>
        <w:t>унесут твои заботы и всё, что тебя напрягает. Я постепенно ухожу от своих переживаний. Я совершенно спокоен. Постепенно образ моря исчезает. Образ моря исчез. 3-2-1</w:t>
      </w:r>
      <w:proofErr w:type="gramStart"/>
      <w:r w:rsidRPr="00C85A1D">
        <w:rPr>
          <w:rFonts w:ascii="Times New Roman" w:hAnsi="Times New Roman" w:cs="Times New Roman"/>
          <w:sz w:val="28"/>
          <w:szCs w:val="28"/>
        </w:rPr>
        <w:t xml:space="preserve"> О</w:t>
      </w:r>
      <w:proofErr w:type="gramEnd"/>
      <w:r w:rsidRPr="00C85A1D">
        <w:rPr>
          <w:rFonts w:ascii="Times New Roman" w:hAnsi="Times New Roman" w:cs="Times New Roman"/>
          <w:sz w:val="28"/>
          <w:szCs w:val="28"/>
        </w:rPr>
        <w:t>ткройте глаза. Потянитесь. Вы бодры и полны сил».</w:t>
      </w:r>
    </w:p>
    <w:p w:rsidR="001525E7" w:rsidRPr="00C85A1D" w:rsidRDefault="001525E7" w:rsidP="00583BE4">
      <w:pPr>
        <w:shd w:val="clear" w:color="auto" w:fill="FFFFFF"/>
        <w:spacing w:after="0" w:line="360" w:lineRule="auto"/>
        <w:ind w:firstLine="709"/>
        <w:jc w:val="both"/>
        <w:outlineLvl w:val="2"/>
        <w:rPr>
          <w:rFonts w:ascii="Times New Roman" w:hAnsi="Times New Roman" w:cs="Times New Roman"/>
          <w:sz w:val="28"/>
          <w:szCs w:val="28"/>
        </w:rPr>
      </w:pPr>
    </w:p>
    <w:p w:rsidR="00157C8F" w:rsidRPr="00B40559" w:rsidRDefault="00157C8F" w:rsidP="00583BE4">
      <w:pPr>
        <w:pStyle w:val="a3"/>
        <w:shd w:val="clear" w:color="auto" w:fill="FFFFFF"/>
        <w:spacing w:before="0" w:beforeAutospacing="0" w:after="0" w:afterAutospacing="0" w:line="360" w:lineRule="auto"/>
        <w:ind w:firstLine="709"/>
        <w:jc w:val="both"/>
        <w:rPr>
          <w:b/>
          <w:color w:val="000000"/>
          <w:sz w:val="28"/>
          <w:szCs w:val="28"/>
        </w:rPr>
      </w:pPr>
      <w:r w:rsidRPr="00B40559">
        <w:rPr>
          <w:b/>
          <w:color w:val="000000"/>
          <w:sz w:val="28"/>
          <w:szCs w:val="28"/>
        </w:rPr>
        <w:t>Упражнение «Дорисуй и передай»</w:t>
      </w:r>
    </w:p>
    <w:p w:rsidR="00157C8F" w:rsidRPr="007169DC" w:rsidRDefault="00157C8F" w:rsidP="00583BE4">
      <w:pPr>
        <w:pStyle w:val="a3"/>
        <w:shd w:val="clear" w:color="auto" w:fill="FFFFFF"/>
        <w:spacing w:before="0" w:beforeAutospacing="0" w:after="0" w:afterAutospacing="0" w:line="360" w:lineRule="auto"/>
        <w:ind w:firstLine="709"/>
        <w:jc w:val="both"/>
        <w:rPr>
          <w:color w:val="000000"/>
          <w:sz w:val="28"/>
          <w:szCs w:val="28"/>
        </w:rPr>
      </w:pPr>
      <w:r w:rsidRPr="007169DC">
        <w:rPr>
          <w:color w:val="000000"/>
          <w:sz w:val="28"/>
          <w:szCs w:val="28"/>
        </w:rPr>
        <w:t>Цель: снятие психофизического напряжения.</w:t>
      </w:r>
    </w:p>
    <w:p w:rsidR="00157C8F" w:rsidRPr="007169DC" w:rsidRDefault="00157C8F" w:rsidP="00583BE4">
      <w:pPr>
        <w:pStyle w:val="a3"/>
        <w:shd w:val="clear" w:color="auto" w:fill="FFFFFF"/>
        <w:spacing w:before="0" w:beforeAutospacing="0" w:after="0" w:afterAutospacing="0" w:line="360" w:lineRule="auto"/>
        <w:ind w:firstLine="709"/>
        <w:jc w:val="both"/>
        <w:rPr>
          <w:color w:val="000000"/>
          <w:sz w:val="28"/>
          <w:szCs w:val="28"/>
        </w:rPr>
      </w:pPr>
      <w:r w:rsidRPr="007169DC">
        <w:rPr>
          <w:color w:val="000000"/>
          <w:sz w:val="28"/>
          <w:szCs w:val="28"/>
        </w:rPr>
        <w:t>Инструкция: «Возьмите по листу белой бумаги и выберите самый приятный цвет карандаша. Как только я хлопну в ладоши, вы начнете рисовать, что хотите. По хлопку передадите свой лист вместе с карандашом соседу слева, тот дорисовывает. Затем я опять хлопаю в ладоши, и лист передается дальше по кругу до тех пор, пока не вернется назад к хозяину.</w:t>
      </w:r>
    </w:p>
    <w:p w:rsidR="00157C8F" w:rsidRPr="007169DC" w:rsidRDefault="00157C8F" w:rsidP="00583BE4">
      <w:pPr>
        <w:pStyle w:val="a3"/>
        <w:shd w:val="clear" w:color="auto" w:fill="FFFFFF"/>
        <w:spacing w:before="0" w:beforeAutospacing="0" w:after="0" w:afterAutospacing="0" w:line="360" w:lineRule="auto"/>
        <w:ind w:firstLine="709"/>
        <w:jc w:val="both"/>
        <w:rPr>
          <w:color w:val="000000"/>
          <w:sz w:val="28"/>
          <w:szCs w:val="28"/>
        </w:rPr>
      </w:pPr>
      <w:r w:rsidRPr="007169DC">
        <w:rPr>
          <w:color w:val="000000"/>
          <w:sz w:val="28"/>
          <w:szCs w:val="28"/>
        </w:rPr>
        <w:t>Может, кто-то из вас хочет дополнить свой рисунок, а может быть, изменить что-то в нем или нарисовать новый?»</w:t>
      </w:r>
    </w:p>
    <w:p w:rsidR="00157C8F" w:rsidRPr="007169DC" w:rsidRDefault="00157C8F" w:rsidP="00583BE4">
      <w:pPr>
        <w:pStyle w:val="a3"/>
        <w:shd w:val="clear" w:color="auto" w:fill="FFFFFF"/>
        <w:spacing w:before="0" w:beforeAutospacing="0" w:after="0" w:afterAutospacing="0" w:line="360" w:lineRule="auto"/>
        <w:ind w:firstLine="709"/>
        <w:jc w:val="both"/>
        <w:rPr>
          <w:color w:val="000000"/>
          <w:sz w:val="28"/>
          <w:szCs w:val="28"/>
        </w:rPr>
      </w:pPr>
      <w:r w:rsidRPr="007169DC">
        <w:rPr>
          <w:color w:val="000000"/>
          <w:sz w:val="28"/>
          <w:szCs w:val="28"/>
        </w:rPr>
        <w:t>Анализ:</w:t>
      </w:r>
    </w:p>
    <w:p w:rsidR="00157C8F" w:rsidRPr="007169DC" w:rsidRDefault="00157C8F" w:rsidP="00583BE4">
      <w:pPr>
        <w:pStyle w:val="a3"/>
        <w:shd w:val="clear" w:color="auto" w:fill="FFFFFF"/>
        <w:spacing w:before="0" w:beforeAutospacing="0" w:after="0" w:afterAutospacing="0" w:line="360" w:lineRule="auto"/>
        <w:ind w:firstLine="709"/>
        <w:jc w:val="both"/>
        <w:rPr>
          <w:color w:val="000000"/>
          <w:sz w:val="28"/>
          <w:szCs w:val="28"/>
        </w:rPr>
      </w:pPr>
      <w:r w:rsidRPr="007169DC">
        <w:rPr>
          <w:color w:val="000000"/>
          <w:sz w:val="28"/>
          <w:szCs w:val="28"/>
        </w:rPr>
        <w:t>— Понравилось ли вам то, что получилось? Поделитесь своими чувствами, настроением.</w:t>
      </w:r>
    </w:p>
    <w:p w:rsidR="00157C8F" w:rsidRPr="007169DC" w:rsidRDefault="00157C8F" w:rsidP="00583BE4">
      <w:pPr>
        <w:pStyle w:val="a3"/>
        <w:shd w:val="clear" w:color="auto" w:fill="FFFFFF"/>
        <w:spacing w:before="0" w:beforeAutospacing="0" w:after="0" w:afterAutospacing="0" w:line="360" w:lineRule="auto"/>
        <w:ind w:firstLine="709"/>
        <w:jc w:val="both"/>
        <w:rPr>
          <w:color w:val="000000"/>
          <w:sz w:val="28"/>
          <w:szCs w:val="28"/>
        </w:rPr>
      </w:pPr>
      <w:r w:rsidRPr="007169DC">
        <w:rPr>
          <w:color w:val="000000"/>
          <w:sz w:val="28"/>
          <w:szCs w:val="28"/>
        </w:rPr>
        <w:t>— Трудно ли было поддержать тему рисунка другого человека?</w:t>
      </w:r>
    </w:p>
    <w:p w:rsidR="001525E7" w:rsidRDefault="001525E7" w:rsidP="00583BE4">
      <w:pPr>
        <w:pStyle w:val="a3"/>
        <w:shd w:val="clear" w:color="auto" w:fill="FFFFFF"/>
        <w:spacing w:before="0" w:beforeAutospacing="0" w:after="0" w:afterAutospacing="0" w:line="360" w:lineRule="auto"/>
        <w:ind w:firstLine="709"/>
        <w:jc w:val="both"/>
        <w:rPr>
          <w:color w:val="000000"/>
          <w:sz w:val="28"/>
          <w:szCs w:val="28"/>
        </w:rPr>
      </w:pPr>
    </w:p>
    <w:p w:rsidR="00157C8F" w:rsidRPr="007169DC" w:rsidRDefault="00157C8F" w:rsidP="00583BE4">
      <w:pPr>
        <w:pStyle w:val="a3"/>
        <w:shd w:val="clear" w:color="auto" w:fill="FFFFFF"/>
        <w:spacing w:before="0" w:beforeAutospacing="0" w:after="0" w:afterAutospacing="0" w:line="360" w:lineRule="auto"/>
        <w:ind w:firstLine="709"/>
        <w:jc w:val="both"/>
        <w:rPr>
          <w:color w:val="000000"/>
          <w:sz w:val="28"/>
          <w:szCs w:val="28"/>
        </w:rPr>
      </w:pPr>
      <w:r w:rsidRPr="007169DC">
        <w:rPr>
          <w:color w:val="000000"/>
          <w:sz w:val="28"/>
          <w:szCs w:val="28"/>
        </w:rPr>
        <w:t>Справиться с напряжением помогает самообладание. В содержание этого понятия в качестве составляющих входят умение владеть собой, своими действиями, переживаниями и чувствами.</w:t>
      </w:r>
    </w:p>
    <w:p w:rsidR="0099660B" w:rsidRDefault="0099660B" w:rsidP="00583BE4">
      <w:pPr>
        <w:pStyle w:val="a3"/>
        <w:shd w:val="clear" w:color="auto" w:fill="FFFFFF"/>
        <w:spacing w:before="0" w:beforeAutospacing="0" w:after="0" w:afterAutospacing="0" w:line="360" w:lineRule="auto"/>
        <w:ind w:firstLine="709"/>
        <w:jc w:val="both"/>
        <w:rPr>
          <w:b/>
          <w:color w:val="000000"/>
          <w:sz w:val="28"/>
          <w:szCs w:val="28"/>
        </w:rPr>
      </w:pPr>
    </w:p>
    <w:p w:rsidR="00157C8F" w:rsidRPr="00301180" w:rsidRDefault="00157C8F" w:rsidP="00583BE4">
      <w:pPr>
        <w:pStyle w:val="a3"/>
        <w:shd w:val="clear" w:color="auto" w:fill="FFFFFF"/>
        <w:spacing w:before="0" w:beforeAutospacing="0" w:after="0" w:afterAutospacing="0" w:line="360" w:lineRule="auto"/>
        <w:ind w:firstLine="709"/>
        <w:jc w:val="both"/>
        <w:rPr>
          <w:b/>
          <w:color w:val="000000"/>
          <w:sz w:val="28"/>
          <w:szCs w:val="28"/>
        </w:rPr>
      </w:pPr>
      <w:r w:rsidRPr="00301180">
        <w:rPr>
          <w:b/>
          <w:color w:val="000000"/>
          <w:sz w:val="28"/>
          <w:szCs w:val="28"/>
        </w:rPr>
        <w:t>Упражнение «Эксперимент»</w:t>
      </w:r>
    </w:p>
    <w:p w:rsidR="00157C8F" w:rsidRPr="007169DC" w:rsidRDefault="00157C8F" w:rsidP="00583BE4">
      <w:pPr>
        <w:pStyle w:val="a3"/>
        <w:shd w:val="clear" w:color="auto" w:fill="FFFFFF"/>
        <w:spacing w:before="0" w:beforeAutospacing="0" w:after="0" w:afterAutospacing="0" w:line="360" w:lineRule="auto"/>
        <w:ind w:firstLine="709"/>
        <w:jc w:val="both"/>
        <w:rPr>
          <w:color w:val="000000"/>
          <w:sz w:val="28"/>
          <w:szCs w:val="28"/>
        </w:rPr>
      </w:pPr>
      <w:r w:rsidRPr="007169DC">
        <w:rPr>
          <w:color w:val="000000"/>
          <w:sz w:val="28"/>
          <w:szCs w:val="28"/>
        </w:rPr>
        <w:t>Цель: дать возможность учащимся понять смысл и необходимость самообладания.</w:t>
      </w:r>
    </w:p>
    <w:p w:rsidR="00157C8F" w:rsidRPr="007169DC" w:rsidRDefault="00157C8F" w:rsidP="00583BE4">
      <w:pPr>
        <w:pStyle w:val="a3"/>
        <w:shd w:val="clear" w:color="auto" w:fill="FFFFFF"/>
        <w:spacing w:before="0" w:beforeAutospacing="0" w:after="0" w:afterAutospacing="0" w:line="360" w:lineRule="auto"/>
        <w:ind w:firstLine="709"/>
        <w:jc w:val="both"/>
        <w:rPr>
          <w:color w:val="000000"/>
          <w:sz w:val="28"/>
          <w:szCs w:val="28"/>
        </w:rPr>
      </w:pPr>
      <w:r w:rsidRPr="007169DC">
        <w:rPr>
          <w:color w:val="000000"/>
          <w:sz w:val="28"/>
          <w:szCs w:val="28"/>
        </w:rPr>
        <w:t>Каждому участнику раздаются карточки, на которых написан текст с хаотичным на первый взгляд набором букв, и дается задание прочитать его.</w:t>
      </w:r>
    </w:p>
    <w:p w:rsidR="00157C8F" w:rsidRPr="007169DC" w:rsidRDefault="00157C8F" w:rsidP="00583BE4">
      <w:pPr>
        <w:pStyle w:val="a3"/>
        <w:shd w:val="clear" w:color="auto" w:fill="FFFFFF"/>
        <w:spacing w:before="0" w:beforeAutospacing="0" w:after="0" w:afterAutospacing="0" w:line="360" w:lineRule="auto"/>
        <w:ind w:firstLine="709"/>
        <w:jc w:val="both"/>
        <w:rPr>
          <w:color w:val="000000"/>
          <w:sz w:val="28"/>
          <w:szCs w:val="28"/>
        </w:rPr>
      </w:pPr>
      <w:r w:rsidRPr="007169DC">
        <w:rPr>
          <w:color w:val="000000"/>
          <w:sz w:val="28"/>
          <w:szCs w:val="28"/>
        </w:rPr>
        <w:t>Инструкция: «Вам необходимо за 30 секунд прочитать три последовательных отрывка:</w:t>
      </w:r>
    </w:p>
    <w:p w:rsidR="00157C8F" w:rsidRPr="007169DC" w:rsidRDefault="00157C8F" w:rsidP="00583BE4">
      <w:pPr>
        <w:pStyle w:val="a3"/>
        <w:shd w:val="clear" w:color="auto" w:fill="FFFFFF"/>
        <w:spacing w:before="0" w:beforeAutospacing="0" w:after="0" w:afterAutospacing="0" w:line="360" w:lineRule="auto"/>
        <w:ind w:firstLine="709"/>
        <w:jc w:val="both"/>
        <w:rPr>
          <w:color w:val="000000"/>
          <w:sz w:val="28"/>
          <w:szCs w:val="28"/>
        </w:rPr>
      </w:pPr>
      <w:r w:rsidRPr="007169DC">
        <w:rPr>
          <w:color w:val="000000"/>
          <w:sz w:val="28"/>
          <w:szCs w:val="28"/>
        </w:rPr>
        <w:t>ШАРЛЬПОДНЯЛЛЮСИНАСПИНУИСКАЗАЛОБХВАТИМОЮШЕЮ;</w:t>
      </w:r>
    </w:p>
    <w:p w:rsidR="00157C8F" w:rsidRPr="007169DC" w:rsidRDefault="00157C8F" w:rsidP="00583BE4">
      <w:pPr>
        <w:pStyle w:val="a3"/>
        <w:shd w:val="clear" w:color="auto" w:fill="FFFFFF"/>
        <w:spacing w:before="0" w:beforeAutospacing="0" w:after="0" w:afterAutospacing="0" w:line="360" w:lineRule="auto"/>
        <w:ind w:firstLine="709"/>
        <w:jc w:val="both"/>
        <w:rPr>
          <w:color w:val="000000"/>
          <w:sz w:val="28"/>
          <w:szCs w:val="28"/>
        </w:rPr>
      </w:pPr>
      <w:r w:rsidRPr="007169DC">
        <w:rPr>
          <w:color w:val="000000"/>
          <w:sz w:val="28"/>
          <w:szCs w:val="28"/>
        </w:rPr>
        <w:lastRenderedPageBreak/>
        <w:t>НоКАКТеперьВеРнутьсяНАЭстАКАДУКаКПЕРЕнестиЭТоГоСтрАшНОНаПУгаННоГоРеБЕНКаВБеЗОПаСНОемЕсТО;</w:t>
      </w:r>
    </w:p>
    <w:p w:rsidR="00157C8F" w:rsidRPr="007169DC" w:rsidRDefault="00157C8F" w:rsidP="00583BE4">
      <w:pPr>
        <w:pStyle w:val="a3"/>
        <w:shd w:val="clear" w:color="auto" w:fill="FFFFFF"/>
        <w:spacing w:before="0" w:beforeAutospacing="0" w:after="0" w:afterAutospacing="0" w:line="360" w:lineRule="auto"/>
        <w:ind w:firstLine="709"/>
        <w:jc w:val="both"/>
        <w:rPr>
          <w:color w:val="000000"/>
          <w:sz w:val="28"/>
          <w:szCs w:val="28"/>
        </w:rPr>
      </w:pPr>
      <w:proofErr w:type="spellStart"/>
      <w:r w:rsidRPr="007169DC">
        <w:rPr>
          <w:color w:val="000000"/>
          <w:sz w:val="28"/>
          <w:szCs w:val="28"/>
        </w:rPr>
        <w:t>наК</w:t>
      </w:r>
      <w:proofErr w:type="spellEnd"/>
      <w:r w:rsidRPr="007169DC">
        <w:rPr>
          <w:color w:val="000000"/>
          <w:sz w:val="28"/>
          <w:szCs w:val="28"/>
        </w:rPr>
        <w:t xml:space="preserve"> </w:t>
      </w:r>
      <w:proofErr w:type="spellStart"/>
      <w:r w:rsidRPr="007169DC">
        <w:rPr>
          <w:color w:val="000000"/>
          <w:sz w:val="28"/>
          <w:szCs w:val="28"/>
        </w:rPr>
        <w:t>ОнецП</w:t>
      </w:r>
      <w:proofErr w:type="spellEnd"/>
      <w:r w:rsidRPr="007169DC">
        <w:rPr>
          <w:color w:val="000000"/>
          <w:sz w:val="28"/>
          <w:szCs w:val="28"/>
        </w:rPr>
        <w:t xml:space="preserve"> ОСЛЫШАЛ </w:t>
      </w:r>
      <w:proofErr w:type="spellStart"/>
      <w:r w:rsidRPr="007169DC">
        <w:rPr>
          <w:color w:val="000000"/>
          <w:sz w:val="28"/>
          <w:szCs w:val="28"/>
        </w:rPr>
        <w:t>Ся</w:t>
      </w:r>
      <w:proofErr w:type="spellEnd"/>
      <w:r w:rsidRPr="007169DC">
        <w:rPr>
          <w:color w:val="000000"/>
          <w:sz w:val="28"/>
          <w:szCs w:val="28"/>
        </w:rPr>
        <w:t xml:space="preserve"> Топ </w:t>
      </w:r>
      <w:proofErr w:type="spellStart"/>
      <w:r w:rsidRPr="007169DC">
        <w:rPr>
          <w:color w:val="000000"/>
          <w:sz w:val="28"/>
          <w:szCs w:val="28"/>
        </w:rPr>
        <w:t>ОтБеГ</w:t>
      </w:r>
      <w:proofErr w:type="spellEnd"/>
      <w:r w:rsidRPr="007169DC">
        <w:rPr>
          <w:color w:val="000000"/>
          <w:sz w:val="28"/>
          <w:szCs w:val="28"/>
        </w:rPr>
        <w:t xml:space="preserve"> </w:t>
      </w:r>
      <w:proofErr w:type="spellStart"/>
      <w:r w:rsidRPr="007169DC">
        <w:rPr>
          <w:color w:val="000000"/>
          <w:sz w:val="28"/>
          <w:szCs w:val="28"/>
        </w:rPr>
        <w:t>УщиХ</w:t>
      </w:r>
      <w:proofErr w:type="spellEnd"/>
      <w:r w:rsidRPr="007169DC">
        <w:rPr>
          <w:color w:val="000000"/>
          <w:sz w:val="28"/>
          <w:szCs w:val="28"/>
        </w:rPr>
        <w:t xml:space="preserve"> ног.</w:t>
      </w:r>
    </w:p>
    <w:p w:rsidR="00301180" w:rsidRPr="0099660B" w:rsidRDefault="00301180" w:rsidP="00583BE4">
      <w:pPr>
        <w:pStyle w:val="a3"/>
        <w:shd w:val="clear" w:color="auto" w:fill="FFFFFF"/>
        <w:spacing w:before="0" w:beforeAutospacing="0" w:after="0" w:afterAutospacing="0" w:line="360" w:lineRule="auto"/>
        <w:ind w:firstLine="709"/>
        <w:jc w:val="both"/>
        <w:rPr>
          <w:rFonts w:ascii="Arial" w:hAnsi="Arial" w:cs="Arial"/>
          <w:color w:val="000000"/>
          <w:sz w:val="28"/>
          <w:szCs w:val="28"/>
        </w:rPr>
      </w:pPr>
      <w:r w:rsidRPr="0099660B">
        <w:rPr>
          <w:b/>
          <w:bCs/>
          <w:color w:val="000000"/>
          <w:sz w:val="28"/>
          <w:szCs w:val="28"/>
        </w:rPr>
        <w:t>Анализ:</w:t>
      </w:r>
    </w:p>
    <w:p w:rsidR="00301180" w:rsidRPr="0099660B" w:rsidRDefault="00301180" w:rsidP="00583BE4">
      <w:pPr>
        <w:pStyle w:val="a3"/>
        <w:shd w:val="clear" w:color="auto" w:fill="FFFFFF"/>
        <w:spacing w:before="0" w:beforeAutospacing="0" w:after="0" w:afterAutospacing="0" w:line="360" w:lineRule="auto"/>
        <w:ind w:firstLine="709"/>
        <w:jc w:val="both"/>
        <w:rPr>
          <w:rFonts w:ascii="Arial" w:hAnsi="Arial" w:cs="Arial"/>
          <w:color w:val="000000"/>
          <w:sz w:val="28"/>
          <w:szCs w:val="28"/>
        </w:rPr>
      </w:pPr>
      <w:r w:rsidRPr="0099660B">
        <w:rPr>
          <w:color w:val="000000"/>
          <w:sz w:val="28"/>
          <w:szCs w:val="28"/>
        </w:rPr>
        <w:t>- Сразу ли вы справились с заданием?</w:t>
      </w:r>
    </w:p>
    <w:p w:rsidR="00301180" w:rsidRPr="0099660B" w:rsidRDefault="00301180" w:rsidP="00583BE4">
      <w:pPr>
        <w:pStyle w:val="a3"/>
        <w:shd w:val="clear" w:color="auto" w:fill="FFFFFF"/>
        <w:spacing w:before="0" w:beforeAutospacing="0" w:after="0" w:afterAutospacing="0" w:line="360" w:lineRule="auto"/>
        <w:ind w:firstLine="709"/>
        <w:jc w:val="both"/>
        <w:rPr>
          <w:rFonts w:ascii="Arial" w:hAnsi="Arial" w:cs="Arial"/>
          <w:color w:val="000000"/>
          <w:sz w:val="28"/>
          <w:szCs w:val="28"/>
        </w:rPr>
      </w:pPr>
      <w:r w:rsidRPr="0099660B">
        <w:rPr>
          <w:color w:val="000000"/>
          <w:sz w:val="28"/>
          <w:szCs w:val="28"/>
        </w:rPr>
        <w:t>- Что понадобилось вам для его быстрого выполнения? (Абстрагироваться, т.е. отвлечься от внешних раздражителей в виде нестандартного шрифта написания текста)</w:t>
      </w:r>
    </w:p>
    <w:p w:rsidR="00301180" w:rsidRPr="0099660B" w:rsidRDefault="00301180" w:rsidP="00583BE4">
      <w:pPr>
        <w:pStyle w:val="a3"/>
        <w:shd w:val="clear" w:color="auto" w:fill="FFFFFF"/>
        <w:spacing w:before="0" w:beforeAutospacing="0" w:after="0" w:afterAutospacing="0" w:line="360" w:lineRule="auto"/>
        <w:ind w:firstLine="709"/>
        <w:jc w:val="both"/>
        <w:rPr>
          <w:rFonts w:ascii="Arial" w:hAnsi="Arial" w:cs="Arial"/>
          <w:color w:val="000000"/>
          <w:sz w:val="28"/>
          <w:szCs w:val="28"/>
        </w:rPr>
      </w:pPr>
      <w:r w:rsidRPr="0099660B">
        <w:rPr>
          <w:color w:val="000000"/>
          <w:sz w:val="28"/>
          <w:szCs w:val="28"/>
        </w:rPr>
        <w:t>- Какое качество помогло вам справиться с заданием? (Самообладание, не растерялись, искали способ решения поставленной перед вами задачи)</w:t>
      </w:r>
    </w:p>
    <w:p w:rsidR="00301180" w:rsidRPr="0099660B" w:rsidRDefault="00301180" w:rsidP="00583BE4">
      <w:pPr>
        <w:pStyle w:val="a3"/>
        <w:shd w:val="clear" w:color="auto" w:fill="FFFFFF"/>
        <w:spacing w:before="0" w:beforeAutospacing="0" w:after="0" w:afterAutospacing="0" w:line="360" w:lineRule="auto"/>
        <w:ind w:firstLine="709"/>
        <w:jc w:val="both"/>
        <w:rPr>
          <w:rFonts w:ascii="Arial" w:hAnsi="Arial" w:cs="Arial"/>
          <w:color w:val="000000"/>
          <w:sz w:val="28"/>
          <w:szCs w:val="28"/>
        </w:rPr>
      </w:pPr>
      <w:r w:rsidRPr="0099660B">
        <w:rPr>
          <w:b/>
          <w:bCs/>
          <w:color w:val="000000"/>
          <w:sz w:val="28"/>
          <w:szCs w:val="28"/>
        </w:rPr>
        <w:t>Самообладание</w:t>
      </w:r>
      <w:r w:rsidRPr="0099660B">
        <w:rPr>
          <w:color w:val="000000"/>
          <w:sz w:val="28"/>
          <w:szCs w:val="28"/>
        </w:rPr>
        <w:t> - устойчивость в любой ситуации, способность принятия решения в экстремальных ситуациях, умение владеть собой, своими действиями, переживаниями и чувствами.</w:t>
      </w:r>
    </w:p>
    <w:p w:rsidR="00157C8F" w:rsidRPr="007169DC" w:rsidRDefault="00157C8F" w:rsidP="00583BE4">
      <w:pPr>
        <w:spacing w:after="0" w:line="360" w:lineRule="auto"/>
        <w:ind w:firstLine="709"/>
        <w:jc w:val="both"/>
        <w:rPr>
          <w:rFonts w:ascii="Times New Roman" w:hAnsi="Times New Roman" w:cs="Times New Roman"/>
          <w:sz w:val="28"/>
          <w:szCs w:val="28"/>
        </w:rPr>
      </w:pPr>
    </w:p>
    <w:p w:rsidR="00157C8F" w:rsidRPr="0099660B" w:rsidRDefault="00157C8F" w:rsidP="00583BE4">
      <w:pPr>
        <w:pStyle w:val="a3"/>
        <w:shd w:val="clear" w:color="auto" w:fill="FFFFFF"/>
        <w:spacing w:before="0" w:beforeAutospacing="0" w:after="0" w:afterAutospacing="0" w:line="360" w:lineRule="auto"/>
        <w:ind w:firstLine="709"/>
        <w:jc w:val="both"/>
        <w:rPr>
          <w:b/>
          <w:color w:val="000000"/>
          <w:sz w:val="28"/>
          <w:szCs w:val="28"/>
        </w:rPr>
      </w:pPr>
      <w:r w:rsidRPr="0099660B">
        <w:rPr>
          <w:b/>
          <w:color w:val="000000"/>
          <w:sz w:val="28"/>
          <w:szCs w:val="28"/>
        </w:rPr>
        <w:t>Упражнение «</w:t>
      </w:r>
      <w:proofErr w:type="spellStart"/>
      <w:r w:rsidRPr="0099660B">
        <w:rPr>
          <w:b/>
          <w:color w:val="000000"/>
          <w:sz w:val="28"/>
          <w:szCs w:val="28"/>
        </w:rPr>
        <w:t>Ааааа</w:t>
      </w:r>
      <w:proofErr w:type="spellEnd"/>
      <w:r w:rsidRPr="0099660B">
        <w:rPr>
          <w:b/>
          <w:color w:val="000000"/>
          <w:sz w:val="28"/>
          <w:szCs w:val="28"/>
        </w:rPr>
        <w:t>»</w:t>
      </w:r>
    </w:p>
    <w:p w:rsidR="00157C8F" w:rsidRPr="007169DC" w:rsidRDefault="00157C8F" w:rsidP="00583BE4">
      <w:pPr>
        <w:pStyle w:val="a3"/>
        <w:shd w:val="clear" w:color="auto" w:fill="FFFFFF"/>
        <w:spacing w:before="0" w:beforeAutospacing="0" w:after="0" w:afterAutospacing="0" w:line="360" w:lineRule="auto"/>
        <w:ind w:firstLine="709"/>
        <w:jc w:val="both"/>
        <w:rPr>
          <w:color w:val="000000"/>
          <w:sz w:val="28"/>
          <w:szCs w:val="28"/>
        </w:rPr>
      </w:pPr>
      <w:r w:rsidRPr="007169DC">
        <w:rPr>
          <w:color w:val="000000"/>
          <w:sz w:val="28"/>
          <w:szCs w:val="28"/>
        </w:rPr>
        <w:t>Цель: обучить снимать напряжение приемлемым способом.</w:t>
      </w:r>
    </w:p>
    <w:p w:rsidR="00157C8F" w:rsidRPr="007169DC" w:rsidRDefault="00157C8F" w:rsidP="00583BE4">
      <w:pPr>
        <w:pStyle w:val="a3"/>
        <w:shd w:val="clear" w:color="auto" w:fill="FFFFFF"/>
        <w:spacing w:before="0" w:beforeAutospacing="0" w:after="0" w:afterAutospacing="0" w:line="360" w:lineRule="auto"/>
        <w:ind w:firstLine="709"/>
        <w:jc w:val="both"/>
        <w:rPr>
          <w:color w:val="000000"/>
          <w:sz w:val="28"/>
          <w:szCs w:val="28"/>
        </w:rPr>
      </w:pPr>
      <w:r w:rsidRPr="007169DC">
        <w:rPr>
          <w:color w:val="000000"/>
          <w:sz w:val="28"/>
          <w:szCs w:val="28"/>
        </w:rPr>
        <w:t>Инструкция: «Сделайте очень глубокий вдох, выдохните. Затем наберите полные легкие воздуха и выдохните со звуком. Пропойте во все время выдоха долгое «</w:t>
      </w:r>
      <w:proofErr w:type="spellStart"/>
      <w:r w:rsidRPr="007169DC">
        <w:rPr>
          <w:color w:val="000000"/>
          <w:sz w:val="28"/>
          <w:szCs w:val="28"/>
        </w:rPr>
        <w:t>Ааааа</w:t>
      </w:r>
      <w:proofErr w:type="spellEnd"/>
      <w:r w:rsidRPr="007169DC">
        <w:rPr>
          <w:color w:val="000000"/>
          <w:sz w:val="28"/>
          <w:szCs w:val="28"/>
        </w:rPr>
        <w:t>». Представьте себе, что при этом из вас вытекают ощущения напряжения или усталости, утомления. А на вдохе представьте себе, что вдыхаете вместе с воздухом веселые и радостные мысли».</w:t>
      </w:r>
    </w:p>
    <w:p w:rsidR="00157C8F" w:rsidRPr="007169DC" w:rsidRDefault="00157C8F" w:rsidP="00583BE4">
      <w:pPr>
        <w:pStyle w:val="a3"/>
        <w:shd w:val="clear" w:color="auto" w:fill="FFFFFF"/>
        <w:spacing w:before="0" w:beforeAutospacing="0" w:after="0" w:afterAutospacing="0" w:line="360" w:lineRule="auto"/>
        <w:ind w:firstLine="709"/>
        <w:jc w:val="both"/>
        <w:rPr>
          <w:color w:val="000000"/>
          <w:sz w:val="28"/>
          <w:szCs w:val="28"/>
        </w:rPr>
      </w:pPr>
      <w:r w:rsidRPr="007169DC">
        <w:rPr>
          <w:color w:val="000000"/>
          <w:sz w:val="28"/>
          <w:szCs w:val="28"/>
        </w:rPr>
        <w:t>Анализ:</w:t>
      </w:r>
    </w:p>
    <w:p w:rsidR="00157C8F" w:rsidRPr="007169DC" w:rsidRDefault="00157C8F" w:rsidP="00583BE4">
      <w:pPr>
        <w:pStyle w:val="a3"/>
        <w:shd w:val="clear" w:color="auto" w:fill="FFFFFF"/>
        <w:spacing w:before="0" w:beforeAutospacing="0" w:after="0" w:afterAutospacing="0" w:line="360" w:lineRule="auto"/>
        <w:ind w:firstLine="709"/>
        <w:jc w:val="both"/>
        <w:rPr>
          <w:color w:val="000000"/>
          <w:sz w:val="28"/>
          <w:szCs w:val="28"/>
        </w:rPr>
      </w:pPr>
      <w:r w:rsidRPr="007169DC">
        <w:rPr>
          <w:color w:val="000000"/>
          <w:sz w:val="28"/>
          <w:szCs w:val="28"/>
        </w:rPr>
        <w:t>— Расскажите о вашем состоянии.</w:t>
      </w:r>
    </w:p>
    <w:p w:rsidR="00157C8F" w:rsidRPr="007169DC" w:rsidRDefault="00157C8F" w:rsidP="00583BE4">
      <w:pPr>
        <w:spacing w:after="0" w:line="360" w:lineRule="auto"/>
        <w:ind w:firstLine="709"/>
        <w:jc w:val="both"/>
        <w:rPr>
          <w:rFonts w:ascii="Times New Roman" w:hAnsi="Times New Roman" w:cs="Times New Roman"/>
          <w:sz w:val="28"/>
          <w:szCs w:val="28"/>
        </w:rPr>
      </w:pPr>
    </w:p>
    <w:p w:rsidR="00157C8F" w:rsidRDefault="00157C8F" w:rsidP="00583BE4">
      <w:pPr>
        <w:spacing w:after="0" w:line="360" w:lineRule="auto"/>
        <w:ind w:firstLine="709"/>
        <w:jc w:val="both"/>
        <w:rPr>
          <w:rFonts w:ascii="Times New Roman" w:hAnsi="Times New Roman" w:cs="Times New Roman"/>
          <w:b/>
          <w:sz w:val="28"/>
          <w:szCs w:val="28"/>
        </w:rPr>
      </w:pPr>
      <w:r w:rsidRPr="007169DC">
        <w:rPr>
          <w:rFonts w:ascii="Times New Roman" w:hAnsi="Times New Roman" w:cs="Times New Roman"/>
          <w:b/>
          <w:sz w:val="28"/>
          <w:szCs w:val="28"/>
        </w:rPr>
        <w:t>Упражнение  «Пишем и рисуем на спине»</w:t>
      </w:r>
    </w:p>
    <w:p w:rsidR="0099660B" w:rsidRDefault="0099660B" w:rsidP="00583BE4">
      <w:pPr>
        <w:spacing w:after="0" w:line="360" w:lineRule="auto"/>
        <w:ind w:firstLine="709"/>
        <w:jc w:val="both"/>
        <w:rPr>
          <w:rFonts w:ascii="Times New Roman" w:hAnsi="Times New Roman" w:cs="Times New Roman"/>
          <w:sz w:val="28"/>
          <w:szCs w:val="28"/>
        </w:rPr>
      </w:pPr>
      <w:r w:rsidRPr="0099660B">
        <w:rPr>
          <w:rFonts w:ascii="Times New Roman" w:hAnsi="Times New Roman" w:cs="Times New Roman"/>
          <w:sz w:val="28"/>
          <w:szCs w:val="28"/>
        </w:rPr>
        <w:t xml:space="preserve">Участники </w:t>
      </w:r>
      <w:proofErr w:type="gramStart"/>
      <w:r w:rsidRPr="0099660B">
        <w:rPr>
          <w:rFonts w:ascii="Times New Roman" w:hAnsi="Times New Roman" w:cs="Times New Roman"/>
          <w:sz w:val="28"/>
          <w:szCs w:val="28"/>
        </w:rPr>
        <w:t>становятся</w:t>
      </w:r>
      <w:proofErr w:type="gramEnd"/>
      <w:r w:rsidRPr="0099660B">
        <w:rPr>
          <w:rFonts w:ascii="Times New Roman" w:hAnsi="Times New Roman" w:cs="Times New Roman"/>
          <w:sz w:val="28"/>
          <w:szCs w:val="28"/>
        </w:rPr>
        <w:t xml:space="preserve"> друг за другом </w:t>
      </w:r>
      <w:r>
        <w:rPr>
          <w:rFonts w:ascii="Times New Roman" w:hAnsi="Times New Roman" w:cs="Times New Roman"/>
          <w:sz w:val="28"/>
          <w:szCs w:val="28"/>
        </w:rPr>
        <w:t xml:space="preserve">прикладывают чистый лист бумаги к спине впереди стоящего, первый участник стоит лицом к доске. Начиная с последнего </w:t>
      </w:r>
      <w:proofErr w:type="gramStart"/>
      <w:r>
        <w:rPr>
          <w:rFonts w:ascii="Times New Roman" w:hAnsi="Times New Roman" w:cs="Times New Roman"/>
          <w:sz w:val="28"/>
          <w:szCs w:val="28"/>
        </w:rPr>
        <w:t>участника</w:t>
      </w:r>
      <w:proofErr w:type="gramEnd"/>
      <w:r>
        <w:rPr>
          <w:rFonts w:ascii="Times New Roman" w:hAnsi="Times New Roman" w:cs="Times New Roman"/>
          <w:sz w:val="28"/>
          <w:szCs w:val="28"/>
        </w:rPr>
        <w:t xml:space="preserve"> пишут на спине, тот кому пишут, чувствует, что ему написали и он пишет следующему. </w:t>
      </w:r>
    </w:p>
    <w:p w:rsidR="0099660B" w:rsidRDefault="0099660B" w:rsidP="00583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Текст пишут такой: Я СДАМ ОГЭ (ЕГЭ)</w:t>
      </w:r>
    </w:p>
    <w:p w:rsidR="0099660B" w:rsidRPr="0099660B" w:rsidRDefault="0099660B" w:rsidP="00583BE4">
      <w:pPr>
        <w:spacing w:after="0" w:line="360" w:lineRule="auto"/>
        <w:ind w:firstLine="709"/>
        <w:jc w:val="both"/>
        <w:rPr>
          <w:rFonts w:ascii="Times New Roman" w:hAnsi="Times New Roman" w:cs="Times New Roman"/>
          <w:sz w:val="28"/>
          <w:szCs w:val="28"/>
        </w:rPr>
      </w:pPr>
    </w:p>
    <w:p w:rsidR="00157C8F" w:rsidRPr="007F158F" w:rsidRDefault="00157C8F" w:rsidP="00583BE4">
      <w:pPr>
        <w:spacing w:after="0" w:line="360" w:lineRule="auto"/>
        <w:ind w:firstLine="709"/>
        <w:jc w:val="both"/>
        <w:rPr>
          <w:rFonts w:ascii="Times New Roman" w:hAnsi="Times New Roman" w:cs="Times New Roman"/>
          <w:b/>
          <w:sz w:val="28"/>
          <w:szCs w:val="28"/>
        </w:rPr>
      </w:pPr>
      <w:r w:rsidRPr="007F158F">
        <w:rPr>
          <w:rFonts w:ascii="Times New Roman" w:hAnsi="Times New Roman" w:cs="Times New Roman"/>
          <w:b/>
          <w:sz w:val="28"/>
          <w:szCs w:val="28"/>
        </w:rPr>
        <w:t>Упражнение «</w:t>
      </w:r>
      <w:proofErr w:type="spellStart"/>
      <w:r w:rsidRPr="007F158F">
        <w:rPr>
          <w:rFonts w:ascii="Times New Roman" w:hAnsi="Times New Roman" w:cs="Times New Roman"/>
          <w:b/>
          <w:sz w:val="28"/>
          <w:szCs w:val="28"/>
        </w:rPr>
        <w:t>Самоактуализация</w:t>
      </w:r>
      <w:proofErr w:type="spellEnd"/>
      <w:r w:rsidRPr="007F158F">
        <w:rPr>
          <w:rFonts w:ascii="Times New Roman" w:hAnsi="Times New Roman" w:cs="Times New Roman"/>
          <w:b/>
          <w:sz w:val="28"/>
          <w:szCs w:val="28"/>
        </w:rPr>
        <w:t xml:space="preserve">» </w:t>
      </w:r>
    </w:p>
    <w:p w:rsidR="00157C8F" w:rsidRPr="007F158F" w:rsidRDefault="00157C8F" w:rsidP="00583BE4">
      <w:pPr>
        <w:spacing w:after="0" w:line="360" w:lineRule="auto"/>
        <w:ind w:firstLine="709"/>
        <w:jc w:val="both"/>
        <w:rPr>
          <w:rFonts w:ascii="Times New Roman" w:hAnsi="Times New Roman" w:cs="Times New Roman"/>
          <w:sz w:val="28"/>
          <w:szCs w:val="28"/>
        </w:rPr>
      </w:pPr>
      <w:r w:rsidRPr="007F158F">
        <w:rPr>
          <w:rFonts w:ascii="Times New Roman" w:hAnsi="Times New Roman" w:cs="Times New Roman"/>
          <w:sz w:val="28"/>
          <w:szCs w:val="28"/>
        </w:rPr>
        <w:t xml:space="preserve">Инструкция: Попытайтесь закончить предложения: </w:t>
      </w:r>
    </w:p>
    <w:p w:rsidR="00157C8F" w:rsidRPr="007F158F" w:rsidRDefault="00157C8F" w:rsidP="00583BE4">
      <w:pPr>
        <w:spacing w:after="0" w:line="360" w:lineRule="auto"/>
        <w:ind w:firstLine="709"/>
        <w:jc w:val="both"/>
        <w:rPr>
          <w:rFonts w:ascii="Times New Roman" w:hAnsi="Times New Roman" w:cs="Times New Roman"/>
          <w:sz w:val="28"/>
          <w:szCs w:val="28"/>
        </w:rPr>
      </w:pPr>
      <w:r w:rsidRPr="007F158F">
        <w:rPr>
          <w:rFonts w:ascii="Times New Roman" w:hAnsi="Times New Roman" w:cs="Times New Roman"/>
          <w:sz w:val="28"/>
          <w:szCs w:val="28"/>
        </w:rPr>
        <w:t xml:space="preserve">Откровенно говоря, когда я думаю о предстоящих экзаменах... </w:t>
      </w:r>
    </w:p>
    <w:p w:rsidR="00157C8F" w:rsidRPr="007F158F" w:rsidRDefault="00157C8F" w:rsidP="00583BE4">
      <w:pPr>
        <w:spacing w:after="0" w:line="360" w:lineRule="auto"/>
        <w:ind w:firstLine="709"/>
        <w:jc w:val="both"/>
        <w:rPr>
          <w:rFonts w:ascii="Times New Roman" w:hAnsi="Times New Roman" w:cs="Times New Roman"/>
          <w:sz w:val="28"/>
          <w:szCs w:val="28"/>
        </w:rPr>
      </w:pPr>
      <w:r w:rsidRPr="007F158F">
        <w:rPr>
          <w:rFonts w:ascii="Times New Roman" w:hAnsi="Times New Roman" w:cs="Times New Roman"/>
          <w:sz w:val="28"/>
          <w:szCs w:val="28"/>
        </w:rPr>
        <w:t xml:space="preserve">Откровенно говоря, когда я готовлюсь к экзаменам... </w:t>
      </w:r>
    </w:p>
    <w:p w:rsidR="00157C8F" w:rsidRPr="007F158F" w:rsidRDefault="00157C8F" w:rsidP="00583BE4">
      <w:pPr>
        <w:spacing w:after="0" w:line="360" w:lineRule="auto"/>
        <w:ind w:firstLine="709"/>
        <w:jc w:val="both"/>
        <w:rPr>
          <w:rFonts w:ascii="Times New Roman" w:hAnsi="Times New Roman" w:cs="Times New Roman"/>
          <w:sz w:val="28"/>
          <w:szCs w:val="28"/>
        </w:rPr>
      </w:pPr>
      <w:r w:rsidRPr="007F158F">
        <w:rPr>
          <w:rFonts w:ascii="Times New Roman" w:hAnsi="Times New Roman" w:cs="Times New Roman"/>
          <w:sz w:val="28"/>
          <w:szCs w:val="28"/>
        </w:rPr>
        <w:t xml:space="preserve">Откровенно говоря, когда я волнуюсь... </w:t>
      </w:r>
    </w:p>
    <w:p w:rsidR="00157C8F" w:rsidRPr="007F158F" w:rsidRDefault="00157C8F" w:rsidP="00583BE4">
      <w:pPr>
        <w:spacing w:after="0" w:line="360" w:lineRule="auto"/>
        <w:ind w:firstLine="709"/>
        <w:jc w:val="both"/>
        <w:rPr>
          <w:rFonts w:ascii="Times New Roman" w:hAnsi="Times New Roman" w:cs="Times New Roman"/>
          <w:sz w:val="28"/>
          <w:szCs w:val="28"/>
        </w:rPr>
      </w:pPr>
      <w:r w:rsidRPr="007F158F">
        <w:rPr>
          <w:rFonts w:ascii="Times New Roman" w:hAnsi="Times New Roman" w:cs="Times New Roman"/>
          <w:sz w:val="28"/>
          <w:szCs w:val="28"/>
        </w:rPr>
        <w:t xml:space="preserve">Откровенно говоря, когда я не могу собраться с мыслями... </w:t>
      </w:r>
    </w:p>
    <w:p w:rsidR="00157C8F" w:rsidRPr="007F158F" w:rsidRDefault="00157C8F" w:rsidP="00583BE4">
      <w:pPr>
        <w:spacing w:after="0" w:line="360" w:lineRule="auto"/>
        <w:ind w:firstLine="709"/>
        <w:jc w:val="both"/>
        <w:rPr>
          <w:rFonts w:ascii="Times New Roman" w:hAnsi="Times New Roman" w:cs="Times New Roman"/>
          <w:sz w:val="28"/>
          <w:szCs w:val="28"/>
        </w:rPr>
      </w:pPr>
      <w:r w:rsidRPr="007F158F">
        <w:rPr>
          <w:rFonts w:ascii="Times New Roman" w:hAnsi="Times New Roman" w:cs="Times New Roman"/>
          <w:sz w:val="28"/>
          <w:szCs w:val="28"/>
        </w:rPr>
        <w:t xml:space="preserve">Откровенно говоря, когда я слышу об экзаменах... </w:t>
      </w:r>
    </w:p>
    <w:p w:rsidR="00157C8F" w:rsidRPr="007F158F" w:rsidRDefault="00157C8F" w:rsidP="00583BE4">
      <w:pPr>
        <w:spacing w:after="0" w:line="360" w:lineRule="auto"/>
        <w:ind w:firstLine="709"/>
        <w:jc w:val="both"/>
        <w:rPr>
          <w:rFonts w:ascii="Times New Roman" w:hAnsi="Times New Roman" w:cs="Times New Roman"/>
          <w:sz w:val="28"/>
          <w:szCs w:val="28"/>
        </w:rPr>
      </w:pPr>
      <w:r w:rsidRPr="007F158F">
        <w:rPr>
          <w:rFonts w:ascii="Times New Roman" w:hAnsi="Times New Roman" w:cs="Times New Roman"/>
          <w:sz w:val="28"/>
          <w:szCs w:val="28"/>
        </w:rPr>
        <w:t xml:space="preserve">Откровенно говоря, когда я прихожу на консультации... </w:t>
      </w:r>
    </w:p>
    <w:p w:rsidR="00157C8F" w:rsidRPr="007F158F" w:rsidRDefault="00157C8F" w:rsidP="00583BE4">
      <w:pPr>
        <w:spacing w:after="0" w:line="360" w:lineRule="auto"/>
        <w:ind w:firstLine="709"/>
        <w:jc w:val="both"/>
        <w:rPr>
          <w:rFonts w:ascii="Times New Roman" w:hAnsi="Times New Roman" w:cs="Times New Roman"/>
          <w:sz w:val="28"/>
          <w:szCs w:val="28"/>
        </w:rPr>
      </w:pPr>
      <w:r w:rsidRPr="007F158F">
        <w:rPr>
          <w:rFonts w:ascii="Times New Roman" w:hAnsi="Times New Roman" w:cs="Times New Roman"/>
          <w:sz w:val="28"/>
          <w:szCs w:val="28"/>
        </w:rPr>
        <w:t xml:space="preserve">Я хотел бы узнать, как в период подготовки к экзаменам... </w:t>
      </w:r>
    </w:p>
    <w:p w:rsidR="00157C8F" w:rsidRPr="007F158F" w:rsidRDefault="00157C8F" w:rsidP="00583BE4">
      <w:pPr>
        <w:spacing w:after="0" w:line="360" w:lineRule="auto"/>
        <w:ind w:firstLine="709"/>
        <w:jc w:val="both"/>
        <w:rPr>
          <w:rFonts w:ascii="Times New Roman" w:hAnsi="Times New Roman" w:cs="Times New Roman"/>
          <w:sz w:val="28"/>
          <w:szCs w:val="28"/>
        </w:rPr>
      </w:pPr>
      <w:r w:rsidRPr="007F158F">
        <w:rPr>
          <w:rFonts w:ascii="Times New Roman" w:hAnsi="Times New Roman" w:cs="Times New Roman"/>
          <w:sz w:val="28"/>
          <w:szCs w:val="28"/>
        </w:rPr>
        <w:t>Я хотел бы узнать, как во время экзаменов...</w:t>
      </w:r>
    </w:p>
    <w:p w:rsidR="0099660B" w:rsidRDefault="0099660B" w:rsidP="00583BE4">
      <w:pPr>
        <w:spacing w:after="0" w:line="360" w:lineRule="auto"/>
        <w:ind w:firstLine="709"/>
        <w:jc w:val="both"/>
        <w:rPr>
          <w:rFonts w:ascii="Times New Roman" w:hAnsi="Times New Roman" w:cs="Times New Roman"/>
          <w:b/>
          <w:color w:val="000000"/>
          <w:sz w:val="28"/>
          <w:szCs w:val="28"/>
        </w:rPr>
      </w:pPr>
    </w:p>
    <w:p w:rsidR="005F3B92" w:rsidRPr="00D83FBB" w:rsidRDefault="005F3B92" w:rsidP="00583BE4">
      <w:pPr>
        <w:spacing w:after="0" w:line="360" w:lineRule="auto"/>
        <w:ind w:firstLine="709"/>
        <w:jc w:val="both"/>
        <w:rPr>
          <w:rFonts w:ascii="Times New Roman" w:hAnsi="Times New Roman" w:cs="Times New Roman"/>
          <w:b/>
          <w:color w:val="000000"/>
          <w:sz w:val="28"/>
          <w:szCs w:val="28"/>
        </w:rPr>
      </w:pPr>
      <w:r w:rsidRPr="00D83FBB">
        <w:rPr>
          <w:rFonts w:ascii="Times New Roman" w:hAnsi="Times New Roman" w:cs="Times New Roman"/>
          <w:b/>
          <w:color w:val="000000"/>
          <w:sz w:val="28"/>
          <w:szCs w:val="28"/>
        </w:rPr>
        <w:t xml:space="preserve">«Крюки </w:t>
      </w:r>
      <w:proofErr w:type="spellStart"/>
      <w:r w:rsidRPr="00D83FBB">
        <w:rPr>
          <w:rFonts w:ascii="Times New Roman" w:hAnsi="Times New Roman" w:cs="Times New Roman"/>
          <w:b/>
          <w:color w:val="000000"/>
          <w:sz w:val="28"/>
          <w:szCs w:val="28"/>
        </w:rPr>
        <w:t>Деннисона</w:t>
      </w:r>
      <w:proofErr w:type="spellEnd"/>
      <w:r w:rsidRPr="00D83FBB">
        <w:rPr>
          <w:rFonts w:ascii="Times New Roman" w:hAnsi="Times New Roman" w:cs="Times New Roman"/>
          <w:b/>
          <w:color w:val="000000"/>
          <w:sz w:val="28"/>
          <w:szCs w:val="28"/>
        </w:rPr>
        <w:t>»</w:t>
      </w:r>
    </w:p>
    <w:p w:rsidR="005F3B92" w:rsidRPr="00D83FBB" w:rsidRDefault="005F3B92" w:rsidP="00583BE4">
      <w:pPr>
        <w:pStyle w:val="a3"/>
        <w:spacing w:before="0" w:beforeAutospacing="0" w:after="0" w:afterAutospacing="0" w:line="360" w:lineRule="auto"/>
        <w:ind w:firstLine="709"/>
        <w:jc w:val="both"/>
        <w:textAlignment w:val="baseline"/>
        <w:rPr>
          <w:rFonts w:eastAsiaTheme="minorEastAsia"/>
          <w:color w:val="000000"/>
          <w:sz w:val="28"/>
          <w:szCs w:val="28"/>
        </w:rPr>
      </w:pPr>
      <w:r w:rsidRPr="00D83FBB">
        <w:rPr>
          <w:rFonts w:eastAsiaTheme="minorEastAsia"/>
          <w:color w:val="000000"/>
          <w:sz w:val="28"/>
          <w:szCs w:val="28"/>
        </w:rPr>
        <w:t>Это упражнение помогает сосредоточиться, способствует совместной работе левого и правого полушария головного мозга, интегрирует все психические процессы в одно целое. Помогает настроиться на достижение цели.</w:t>
      </w:r>
    </w:p>
    <w:p w:rsidR="005F3B92" w:rsidRPr="00D83FBB" w:rsidRDefault="005F3B92" w:rsidP="00583BE4">
      <w:pPr>
        <w:pStyle w:val="a3"/>
        <w:spacing w:before="0" w:beforeAutospacing="0" w:after="0" w:afterAutospacing="0" w:line="360" w:lineRule="auto"/>
        <w:ind w:firstLine="709"/>
        <w:jc w:val="both"/>
        <w:textAlignment w:val="baseline"/>
        <w:rPr>
          <w:rFonts w:eastAsiaTheme="minorEastAsia"/>
          <w:color w:val="000000"/>
          <w:sz w:val="28"/>
          <w:szCs w:val="28"/>
        </w:rPr>
      </w:pPr>
      <w:r w:rsidRPr="00D83FBB">
        <w:rPr>
          <w:rFonts w:eastAsiaTheme="minorEastAsia"/>
          <w:color w:val="000000"/>
          <w:sz w:val="28"/>
          <w:szCs w:val="28"/>
        </w:rPr>
        <w:t xml:space="preserve">Скрестить ноги, положив </w:t>
      </w:r>
      <w:proofErr w:type="gramStart"/>
      <w:r w:rsidRPr="00D83FBB">
        <w:rPr>
          <w:rFonts w:eastAsiaTheme="minorEastAsia"/>
          <w:color w:val="000000"/>
          <w:sz w:val="28"/>
          <w:szCs w:val="28"/>
        </w:rPr>
        <w:t>левую</w:t>
      </w:r>
      <w:proofErr w:type="gramEnd"/>
      <w:r w:rsidRPr="00D83FBB">
        <w:rPr>
          <w:rFonts w:eastAsiaTheme="minorEastAsia"/>
          <w:color w:val="000000"/>
          <w:sz w:val="28"/>
          <w:szCs w:val="28"/>
        </w:rPr>
        <w:t xml:space="preserve"> на правую.</w:t>
      </w:r>
    </w:p>
    <w:p w:rsidR="005F3B92" w:rsidRPr="00D83FBB" w:rsidRDefault="005F3B92" w:rsidP="00583BE4">
      <w:pPr>
        <w:pStyle w:val="a3"/>
        <w:spacing w:before="0" w:beforeAutospacing="0" w:after="0" w:afterAutospacing="0" w:line="360" w:lineRule="auto"/>
        <w:ind w:firstLine="709"/>
        <w:jc w:val="both"/>
        <w:textAlignment w:val="baseline"/>
        <w:rPr>
          <w:rFonts w:eastAsiaTheme="minorEastAsia"/>
          <w:color w:val="000000"/>
          <w:sz w:val="28"/>
          <w:szCs w:val="28"/>
        </w:rPr>
      </w:pPr>
      <w:r w:rsidRPr="00D83FBB">
        <w:rPr>
          <w:rFonts w:eastAsiaTheme="minorEastAsia"/>
          <w:color w:val="000000"/>
          <w:sz w:val="28"/>
          <w:szCs w:val="28"/>
        </w:rPr>
        <w:t>Руки развернуть ладонями наружу и вытянуть перед собой.</w:t>
      </w:r>
    </w:p>
    <w:p w:rsidR="005F3B92" w:rsidRPr="00D83FBB" w:rsidRDefault="005F3B92" w:rsidP="00583BE4">
      <w:pPr>
        <w:pStyle w:val="a3"/>
        <w:spacing w:before="0" w:beforeAutospacing="0" w:after="0" w:afterAutospacing="0" w:line="360" w:lineRule="auto"/>
        <w:ind w:firstLine="709"/>
        <w:jc w:val="both"/>
        <w:textAlignment w:val="baseline"/>
        <w:rPr>
          <w:rFonts w:eastAsiaTheme="minorEastAsia"/>
          <w:color w:val="000000"/>
          <w:sz w:val="28"/>
          <w:szCs w:val="28"/>
        </w:rPr>
      </w:pPr>
      <w:r w:rsidRPr="00D83FBB">
        <w:rPr>
          <w:rFonts w:eastAsiaTheme="minorEastAsia"/>
          <w:color w:val="000000"/>
          <w:sz w:val="28"/>
          <w:szCs w:val="28"/>
        </w:rPr>
        <w:t>Сцепить пальцы в замок так, чтобы большой палец правой руки оказался поверх большого пальца левой руки.</w:t>
      </w:r>
    </w:p>
    <w:p w:rsidR="005F3B92" w:rsidRPr="00D83FBB" w:rsidRDefault="005F3B92" w:rsidP="00583BE4">
      <w:pPr>
        <w:pStyle w:val="a3"/>
        <w:spacing w:before="0" w:beforeAutospacing="0" w:after="0" w:afterAutospacing="0" w:line="360" w:lineRule="auto"/>
        <w:ind w:firstLine="709"/>
        <w:jc w:val="both"/>
        <w:textAlignment w:val="baseline"/>
        <w:rPr>
          <w:rFonts w:eastAsiaTheme="minorEastAsia"/>
          <w:color w:val="000000"/>
          <w:sz w:val="28"/>
          <w:szCs w:val="28"/>
        </w:rPr>
      </w:pPr>
      <w:r w:rsidRPr="00D83FBB">
        <w:rPr>
          <w:rFonts w:eastAsiaTheme="minorEastAsia"/>
          <w:color w:val="000000"/>
          <w:sz w:val="28"/>
          <w:szCs w:val="28"/>
        </w:rPr>
        <w:t>Выполнить обратный замок, то есть вывернуть руки перед грудью «наизнанку» и положить их на грудь.</w:t>
      </w:r>
    </w:p>
    <w:p w:rsidR="005F3B92" w:rsidRPr="00D83FBB" w:rsidRDefault="005F3B92" w:rsidP="00583BE4">
      <w:pPr>
        <w:pStyle w:val="a3"/>
        <w:spacing w:before="0" w:beforeAutospacing="0" w:after="0" w:afterAutospacing="0" w:line="360" w:lineRule="auto"/>
        <w:ind w:firstLine="709"/>
        <w:jc w:val="both"/>
        <w:textAlignment w:val="baseline"/>
        <w:rPr>
          <w:rFonts w:eastAsiaTheme="minorEastAsia"/>
          <w:color w:val="000000"/>
          <w:sz w:val="28"/>
          <w:szCs w:val="28"/>
        </w:rPr>
      </w:pPr>
      <w:r w:rsidRPr="00D83FBB">
        <w:rPr>
          <w:rFonts w:eastAsiaTheme="minorEastAsia"/>
          <w:color w:val="000000"/>
          <w:sz w:val="28"/>
          <w:szCs w:val="28"/>
        </w:rPr>
        <w:t>Перевести взгляд наверх. Обращаю ваше внимание, что при этом не нужно морщить лоб. Лоб расслаблен. Кончик языка касается неба возле зубов, замыкая общий меридиан тела.</w:t>
      </w:r>
    </w:p>
    <w:p w:rsidR="005F3B92" w:rsidRPr="00D83FBB" w:rsidRDefault="005F3B92" w:rsidP="00583BE4">
      <w:pPr>
        <w:pStyle w:val="a3"/>
        <w:spacing w:before="0" w:beforeAutospacing="0" w:after="0" w:afterAutospacing="0" w:line="360" w:lineRule="auto"/>
        <w:ind w:firstLine="709"/>
        <w:jc w:val="both"/>
        <w:textAlignment w:val="baseline"/>
        <w:rPr>
          <w:rFonts w:eastAsiaTheme="minorEastAsia"/>
          <w:color w:val="000000"/>
          <w:sz w:val="28"/>
          <w:szCs w:val="28"/>
        </w:rPr>
      </w:pPr>
      <w:r w:rsidRPr="00D83FBB">
        <w:rPr>
          <w:rFonts w:eastAsiaTheme="minorEastAsia"/>
          <w:color w:val="000000"/>
          <w:sz w:val="28"/>
          <w:szCs w:val="28"/>
        </w:rPr>
        <w:t>Побыть в этом положении 1-2 минуты или до тех пор, пока появится глубокий мягкий вдох-выдох или начнется зевота. Может быть воздушная «отрыжка».  Это показатель, что тело приняло энергию.</w:t>
      </w:r>
    </w:p>
    <w:p w:rsidR="005F3B92" w:rsidRPr="00D83FBB" w:rsidRDefault="005F3B92" w:rsidP="00583BE4">
      <w:pPr>
        <w:pStyle w:val="a3"/>
        <w:spacing w:before="0" w:beforeAutospacing="0" w:after="0" w:afterAutospacing="0" w:line="360" w:lineRule="auto"/>
        <w:ind w:firstLine="709"/>
        <w:jc w:val="both"/>
        <w:textAlignment w:val="baseline"/>
        <w:rPr>
          <w:rFonts w:eastAsiaTheme="minorEastAsia"/>
          <w:color w:val="000000"/>
          <w:sz w:val="28"/>
          <w:szCs w:val="28"/>
        </w:rPr>
      </w:pPr>
      <w:r w:rsidRPr="00D83FBB">
        <w:rPr>
          <w:rFonts w:eastAsiaTheme="minorEastAsia"/>
          <w:color w:val="000000"/>
          <w:sz w:val="28"/>
          <w:szCs w:val="28"/>
        </w:rPr>
        <w:lastRenderedPageBreak/>
        <w:t>Выход из позы в обратном порядке. ЭТО ВАЖНО!!! То есть сначала опустить глаза вниз, затем вывернуть руки вперед, разомкнуть пальцы из замка и затем ноги принимают первоначальную позицию без скрещивания.</w:t>
      </w:r>
    </w:p>
    <w:p w:rsidR="005F3B92" w:rsidRPr="00D83FBB" w:rsidRDefault="005F3B92" w:rsidP="00583BE4">
      <w:pPr>
        <w:pStyle w:val="a3"/>
        <w:spacing w:before="0" w:beforeAutospacing="0" w:after="0" w:afterAutospacing="0" w:line="360" w:lineRule="auto"/>
        <w:ind w:firstLine="709"/>
        <w:jc w:val="both"/>
        <w:textAlignment w:val="baseline"/>
        <w:rPr>
          <w:rFonts w:eastAsiaTheme="minorEastAsia"/>
          <w:color w:val="000000"/>
          <w:sz w:val="28"/>
          <w:szCs w:val="28"/>
        </w:rPr>
      </w:pPr>
      <w:r w:rsidRPr="00D83FBB">
        <w:rPr>
          <w:rFonts w:eastAsiaTheme="minorEastAsia"/>
          <w:color w:val="000000"/>
          <w:sz w:val="28"/>
          <w:szCs w:val="28"/>
        </w:rPr>
        <w:t>В этом упражнении очень хорошо «прозевывать» проблему.  Зевота активизирует подачу кислорода к головному мозгу, снимает блокировку области челюстей, которая отвечает за сексуальную и творческую энергию.</w:t>
      </w:r>
    </w:p>
    <w:p w:rsidR="00583BE4" w:rsidRDefault="00583BE4" w:rsidP="00583BE4">
      <w:pPr>
        <w:spacing w:after="0" w:line="360" w:lineRule="auto"/>
        <w:ind w:firstLine="709"/>
        <w:jc w:val="both"/>
        <w:rPr>
          <w:rFonts w:ascii="Times New Roman" w:hAnsi="Times New Roman" w:cs="Times New Roman"/>
          <w:b/>
          <w:sz w:val="28"/>
          <w:szCs w:val="28"/>
        </w:rPr>
      </w:pPr>
    </w:p>
    <w:p w:rsidR="00CD5FC7" w:rsidRPr="007F158F" w:rsidRDefault="00CD5FC7" w:rsidP="00583BE4">
      <w:pPr>
        <w:spacing w:after="0" w:line="360" w:lineRule="auto"/>
        <w:ind w:firstLine="709"/>
        <w:jc w:val="both"/>
        <w:rPr>
          <w:rFonts w:ascii="Times New Roman" w:hAnsi="Times New Roman" w:cs="Times New Roman"/>
          <w:b/>
          <w:sz w:val="28"/>
          <w:szCs w:val="28"/>
        </w:rPr>
      </w:pPr>
      <w:r w:rsidRPr="007F158F">
        <w:rPr>
          <w:rFonts w:ascii="Times New Roman" w:hAnsi="Times New Roman" w:cs="Times New Roman"/>
          <w:b/>
          <w:sz w:val="28"/>
          <w:szCs w:val="28"/>
        </w:rPr>
        <w:t xml:space="preserve">Упражнение «Тренировка эмоциональной устойчивости» </w:t>
      </w:r>
    </w:p>
    <w:p w:rsidR="00CD5FC7" w:rsidRPr="007F158F" w:rsidRDefault="00CD5FC7" w:rsidP="00583BE4">
      <w:pPr>
        <w:spacing w:after="0" w:line="360" w:lineRule="auto"/>
        <w:ind w:firstLine="709"/>
        <w:jc w:val="both"/>
        <w:rPr>
          <w:rFonts w:ascii="Times New Roman" w:hAnsi="Times New Roman" w:cs="Times New Roman"/>
          <w:sz w:val="28"/>
          <w:szCs w:val="28"/>
        </w:rPr>
      </w:pPr>
      <w:r w:rsidRPr="007F158F">
        <w:rPr>
          <w:rFonts w:ascii="Times New Roman" w:hAnsi="Times New Roman" w:cs="Times New Roman"/>
          <w:sz w:val="28"/>
          <w:szCs w:val="28"/>
        </w:rPr>
        <w:t xml:space="preserve">Инструкция: Участники разбиваются по парам и садятся лицом друг к другу, как можно ближе. Упражнение выполняется в три этапа: Участники закрывают глаза. Им дается ограничение: запрещаются любые движения телом и даже лицом. </w:t>
      </w:r>
    </w:p>
    <w:p w:rsidR="00CD5FC7" w:rsidRPr="007F158F" w:rsidRDefault="00CD5FC7" w:rsidP="00583BE4">
      <w:pPr>
        <w:spacing w:after="0" w:line="360" w:lineRule="auto"/>
        <w:ind w:firstLine="709"/>
        <w:jc w:val="both"/>
        <w:rPr>
          <w:rFonts w:ascii="Times New Roman" w:hAnsi="Times New Roman" w:cs="Times New Roman"/>
          <w:sz w:val="28"/>
          <w:szCs w:val="28"/>
        </w:rPr>
      </w:pPr>
      <w:r w:rsidRPr="007F158F">
        <w:rPr>
          <w:rFonts w:ascii="Times New Roman" w:hAnsi="Times New Roman" w:cs="Times New Roman"/>
          <w:sz w:val="28"/>
          <w:szCs w:val="28"/>
        </w:rPr>
        <w:t xml:space="preserve">Ведущий: «Настройтесь на тишину и покой в вашей душе и в вашем теле». После того, как эмоциональная устойчивость на предыдущем этапе сформировалась, задание усложняется. </w:t>
      </w:r>
    </w:p>
    <w:p w:rsidR="00CD5FC7" w:rsidRPr="007F158F" w:rsidRDefault="00CD5FC7" w:rsidP="00583BE4">
      <w:pPr>
        <w:spacing w:after="0" w:line="360" w:lineRule="auto"/>
        <w:ind w:firstLine="709"/>
        <w:jc w:val="both"/>
        <w:rPr>
          <w:rFonts w:ascii="Times New Roman" w:hAnsi="Times New Roman" w:cs="Times New Roman"/>
          <w:sz w:val="28"/>
          <w:szCs w:val="28"/>
        </w:rPr>
      </w:pPr>
      <w:r w:rsidRPr="007F158F">
        <w:rPr>
          <w:rFonts w:ascii="Times New Roman" w:hAnsi="Times New Roman" w:cs="Times New Roman"/>
          <w:sz w:val="28"/>
          <w:szCs w:val="28"/>
        </w:rPr>
        <w:t xml:space="preserve">Ведущий: «Теперь вы будете неподвижно сидеть, но с открытыми глазами. При этом вы смотрите на глаза своего партнера и стараетесь сохранять свое спокойствие». После этих подготовительных упражнений в каждой паре один из участников выбирает себе роль тренера. Задача тренера – рассмешить или как-то еще поколебать эмоциональное равновесие. Если ему это удается, он замолкает и ждет, пока партнер не восстановит утраченное равновесие. Затем упражнение продолжается, при этом важно, чтобы тренер снова повторил то, что вывело его партнера из равновесия. Многократное повторение формирует устойчивость к этому раздражителю. Затем участники меняются ролями, и так – несколько раз. </w:t>
      </w:r>
    </w:p>
    <w:p w:rsidR="001678A7" w:rsidRDefault="001678A7" w:rsidP="00583BE4">
      <w:pPr>
        <w:spacing w:after="0" w:line="360" w:lineRule="auto"/>
        <w:ind w:firstLine="709"/>
      </w:pPr>
    </w:p>
    <w:p w:rsidR="005F3B92" w:rsidRPr="006A0189" w:rsidRDefault="005F3B92" w:rsidP="00583BE4">
      <w:pPr>
        <w:spacing w:after="0" w:line="360" w:lineRule="auto"/>
        <w:ind w:firstLine="709"/>
        <w:jc w:val="both"/>
        <w:rPr>
          <w:rFonts w:ascii="Times New Roman" w:hAnsi="Times New Roman" w:cs="Times New Roman"/>
          <w:b/>
          <w:color w:val="000000"/>
          <w:sz w:val="28"/>
          <w:szCs w:val="28"/>
        </w:rPr>
      </w:pPr>
      <w:r>
        <w:rPr>
          <w:rFonts w:ascii="Times New Roman" w:hAnsi="Times New Roman" w:cs="Times New Roman"/>
          <w:b/>
          <w:color w:val="000000"/>
          <w:sz w:val="28"/>
          <w:szCs w:val="28"/>
        </w:rPr>
        <w:t>Упражнение «</w:t>
      </w:r>
      <w:r w:rsidRPr="006A0189">
        <w:rPr>
          <w:rFonts w:ascii="Times New Roman" w:hAnsi="Times New Roman" w:cs="Times New Roman"/>
          <w:b/>
          <w:color w:val="000000"/>
          <w:sz w:val="28"/>
          <w:szCs w:val="28"/>
        </w:rPr>
        <w:t>Перекрестные шаги</w:t>
      </w:r>
      <w:r>
        <w:rPr>
          <w:rFonts w:ascii="Times New Roman" w:hAnsi="Times New Roman" w:cs="Times New Roman"/>
          <w:b/>
          <w:color w:val="000000"/>
          <w:sz w:val="28"/>
          <w:szCs w:val="28"/>
        </w:rPr>
        <w:t>»</w:t>
      </w:r>
      <w:r w:rsidRPr="006A0189">
        <w:rPr>
          <w:rFonts w:ascii="Times New Roman" w:hAnsi="Times New Roman" w:cs="Times New Roman"/>
          <w:b/>
          <w:color w:val="000000"/>
          <w:sz w:val="28"/>
          <w:szCs w:val="28"/>
        </w:rPr>
        <w:t xml:space="preserve"> </w:t>
      </w:r>
    </w:p>
    <w:p w:rsidR="005F3B92" w:rsidRPr="006A0189" w:rsidRDefault="005F3B92" w:rsidP="00583BE4">
      <w:pPr>
        <w:spacing w:after="0" w:line="360" w:lineRule="auto"/>
        <w:ind w:firstLine="709"/>
        <w:jc w:val="both"/>
        <w:rPr>
          <w:rFonts w:ascii="Times New Roman" w:hAnsi="Times New Roman" w:cs="Times New Roman"/>
          <w:color w:val="000000"/>
          <w:sz w:val="28"/>
          <w:szCs w:val="28"/>
        </w:rPr>
      </w:pPr>
      <w:r w:rsidRPr="006A0189">
        <w:rPr>
          <w:rFonts w:ascii="Times New Roman" w:hAnsi="Times New Roman" w:cs="Times New Roman"/>
          <w:color w:val="000000"/>
          <w:sz w:val="28"/>
          <w:szCs w:val="28"/>
        </w:rPr>
        <w:t xml:space="preserve">Перекрестные шаги – это перекрестно – латеральная ходьба на месте. Когда вы касаетесь правым локтем поднимающегося навстречу левого колена, а затем наоборот, то активизируются одновременно обширные зоны </w:t>
      </w:r>
      <w:r w:rsidRPr="006A0189">
        <w:rPr>
          <w:rFonts w:ascii="Times New Roman" w:hAnsi="Times New Roman" w:cs="Times New Roman"/>
          <w:color w:val="000000"/>
          <w:sz w:val="28"/>
          <w:szCs w:val="28"/>
        </w:rPr>
        <w:lastRenderedPageBreak/>
        <w:t>обоих полушарий. Они способствуют сбалансированной активизации нервов мозолистого тела. Перекрестные Шаги выполняются медленно. В этом случае упражнение вовлекает и тонкую моторную координацию и требует сознательной активизации вестибулярного аппарата и лобных долей мозга.</w:t>
      </w:r>
    </w:p>
    <w:p w:rsidR="005F3B92" w:rsidRPr="006A0189" w:rsidRDefault="005F3B92" w:rsidP="00583BE4">
      <w:pPr>
        <w:spacing w:after="0" w:line="360" w:lineRule="auto"/>
        <w:ind w:firstLine="709"/>
        <w:jc w:val="both"/>
        <w:rPr>
          <w:rFonts w:ascii="Times New Roman" w:hAnsi="Times New Roman" w:cs="Times New Roman"/>
          <w:color w:val="000000"/>
          <w:sz w:val="28"/>
          <w:szCs w:val="28"/>
        </w:rPr>
      </w:pPr>
      <w:r w:rsidRPr="006A0189">
        <w:rPr>
          <w:rFonts w:ascii="Times New Roman" w:hAnsi="Times New Roman" w:cs="Times New Roman"/>
          <w:color w:val="000000"/>
          <w:sz w:val="28"/>
          <w:szCs w:val="28"/>
        </w:rPr>
        <w:t>Это упражнение эффективно для активизации полноценного функционирования мозга и распространения активности на передние доли.</w:t>
      </w:r>
    </w:p>
    <w:p w:rsidR="005F3B92" w:rsidRPr="006A0189" w:rsidRDefault="005F3B92" w:rsidP="00583BE4">
      <w:pPr>
        <w:spacing w:after="0" w:line="360" w:lineRule="auto"/>
        <w:ind w:firstLine="709"/>
        <w:jc w:val="both"/>
        <w:rPr>
          <w:rFonts w:ascii="Times New Roman" w:hAnsi="Times New Roman" w:cs="Times New Roman"/>
          <w:color w:val="000000"/>
          <w:sz w:val="28"/>
          <w:szCs w:val="28"/>
        </w:rPr>
      </w:pPr>
      <w:r w:rsidRPr="006A0189">
        <w:rPr>
          <w:rFonts w:ascii="Times New Roman" w:hAnsi="Times New Roman" w:cs="Times New Roman"/>
          <w:color w:val="000000"/>
          <w:sz w:val="28"/>
          <w:szCs w:val="28"/>
        </w:rPr>
        <w:t>Для активизации кинестетических ощущений важно поочередно дотрагиваться ладонями до противоположных колен, движущихся навстречу рукам.</w:t>
      </w:r>
    </w:p>
    <w:p w:rsidR="005F3B92" w:rsidRDefault="005F3B92" w:rsidP="00583BE4">
      <w:pPr>
        <w:spacing w:after="0" w:line="360" w:lineRule="auto"/>
        <w:ind w:firstLine="709"/>
        <w:jc w:val="both"/>
        <w:rPr>
          <w:rFonts w:ascii="Times New Roman" w:hAnsi="Times New Roman" w:cs="Times New Roman"/>
          <w:color w:val="000000"/>
          <w:sz w:val="28"/>
          <w:szCs w:val="28"/>
        </w:rPr>
      </w:pPr>
      <w:r w:rsidRPr="006A0189">
        <w:rPr>
          <w:rFonts w:ascii="Times New Roman" w:hAnsi="Times New Roman" w:cs="Times New Roman"/>
          <w:color w:val="000000"/>
          <w:sz w:val="28"/>
          <w:szCs w:val="28"/>
        </w:rPr>
        <w:t xml:space="preserve">Выполняя это упражнение, почувствуйте, как </w:t>
      </w:r>
      <w:r>
        <w:rPr>
          <w:rFonts w:ascii="Times New Roman" w:hAnsi="Times New Roman" w:cs="Times New Roman"/>
          <w:color w:val="000000"/>
          <w:sz w:val="28"/>
          <w:szCs w:val="28"/>
        </w:rPr>
        <w:t>«</w:t>
      </w:r>
      <w:r w:rsidRPr="006A0189">
        <w:rPr>
          <w:rFonts w:ascii="Times New Roman" w:hAnsi="Times New Roman" w:cs="Times New Roman"/>
          <w:color w:val="000000"/>
          <w:sz w:val="28"/>
          <w:szCs w:val="28"/>
        </w:rPr>
        <w:t>работают</w:t>
      </w:r>
      <w:r>
        <w:rPr>
          <w:rFonts w:ascii="Times New Roman" w:hAnsi="Times New Roman" w:cs="Times New Roman"/>
          <w:color w:val="000000"/>
          <w:sz w:val="28"/>
          <w:szCs w:val="28"/>
        </w:rPr>
        <w:t>»</w:t>
      </w:r>
      <w:r w:rsidRPr="006A0189">
        <w:rPr>
          <w:rFonts w:ascii="Times New Roman" w:hAnsi="Times New Roman" w:cs="Times New Roman"/>
          <w:color w:val="000000"/>
          <w:sz w:val="28"/>
          <w:szCs w:val="28"/>
        </w:rPr>
        <w:t xml:space="preserve"> мышцы живота. Если этого ощущения нет, значит, упражнение выполняется неправильно: либо слишком низко наклоняете локоть, либо слишком высоко поднимаете колено. </w:t>
      </w:r>
      <w:r>
        <w:rPr>
          <w:rFonts w:ascii="Times New Roman" w:hAnsi="Times New Roman" w:cs="Times New Roman"/>
          <w:color w:val="000000"/>
          <w:sz w:val="28"/>
          <w:szCs w:val="28"/>
        </w:rPr>
        <w:t>«</w:t>
      </w:r>
      <w:r w:rsidRPr="006A0189">
        <w:rPr>
          <w:rFonts w:ascii="Times New Roman" w:hAnsi="Times New Roman" w:cs="Times New Roman"/>
          <w:color w:val="000000"/>
          <w:sz w:val="28"/>
          <w:szCs w:val="28"/>
        </w:rPr>
        <w:t>Встреча</w:t>
      </w:r>
      <w:r>
        <w:rPr>
          <w:rFonts w:ascii="Times New Roman" w:hAnsi="Times New Roman" w:cs="Times New Roman"/>
          <w:color w:val="000000"/>
          <w:sz w:val="28"/>
          <w:szCs w:val="28"/>
        </w:rPr>
        <w:t>»</w:t>
      </w:r>
      <w:r w:rsidRPr="006A0189">
        <w:rPr>
          <w:rFonts w:ascii="Times New Roman" w:hAnsi="Times New Roman" w:cs="Times New Roman"/>
          <w:color w:val="000000"/>
          <w:sz w:val="28"/>
          <w:szCs w:val="28"/>
        </w:rPr>
        <w:t xml:space="preserve"> должна происходить посередине. Продолжительность выполнения – по ощущению.</w:t>
      </w:r>
    </w:p>
    <w:p w:rsidR="005F3B92" w:rsidRPr="006A0189" w:rsidRDefault="005F3B92" w:rsidP="00583BE4">
      <w:pPr>
        <w:spacing w:after="0" w:line="360" w:lineRule="auto"/>
        <w:ind w:firstLine="709"/>
        <w:jc w:val="both"/>
        <w:rPr>
          <w:rFonts w:ascii="Times New Roman" w:hAnsi="Times New Roman" w:cs="Times New Roman"/>
          <w:color w:val="000000"/>
          <w:sz w:val="28"/>
          <w:szCs w:val="28"/>
        </w:rPr>
      </w:pPr>
      <w:r w:rsidRPr="006A0189">
        <w:rPr>
          <w:rFonts w:ascii="Times New Roman" w:hAnsi="Times New Roman" w:cs="Times New Roman"/>
          <w:i/>
          <w:iCs/>
          <w:color w:val="000000"/>
          <w:sz w:val="28"/>
          <w:szCs w:val="28"/>
        </w:rPr>
        <w:t>Варианты упражнения:</w:t>
      </w:r>
    </w:p>
    <w:p w:rsidR="005F3B92" w:rsidRPr="006A0189" w:rsidRDefault="005F3B92" w:rsidP="00583BE4">
      <w:pPr>
        <w:spacing w:after="0" w:line="360" w:lineRule="auto"/>
        <w:ind w:firstLine="709"/>
        <w:jc w:val="both"/>
        <w:rPr>
          <w:rFonts w:ascii="Times New Roman" w:hAnsi="Times New Roman" w:cs="Times New Roman"/>
          <w:color w:val="000000"/>
          <w:sz w:val="28"/>
          <w:szCs w:val="28"/>
        </w:rPr>
      </w:pPr>
      <w:r w:rsidRPr="006A0189">
        <w:rPr>
          <w:rFonts w:ascii="Times New Roman" w:hAnsi="Times New Roman" w:cs="Times New Roman"/>
          <w:color w:val="000000"/>
          <w:sz w:val="28"/>
          <w:szCs w:val="28"/>
        </w:rPr>
        <w:t>Сидя на полу или стуле, делайте попеременные перекрестные движения руками и ногами.</w:t>
      </w:r>
    </w:p>
    <w:p w:rsidR="005F3B92" w:rsidRPr="006A0189" w:rsidRDefault="005F3B92" w:rsidP="00583BE4">
      <w:pPr>
        <w:spacing w:after="0" w:line="360" w:lineRule="auto"/>
        <w:ind w:firstLine="709"/>
        <w:jc w:val="both"/>
        <w:rPr>
          <w:rFonts w:ascii="Times New Roman" w:hAnsi="Times New Roman" w:cs="Times New Roman"/>
          <w:color w:val="000000"/>
          <w:sz w:val="28"/>
          <w:szCs w:val="28"/>
        </w:rPr>
      </w:pPr>
      <w:r w:rsidRPr="006A0189">
        <w:rPr>
          <w:rFonts w:ascii="Times New Roman" w:hAnsi="Times New Roman" w:cs="Times New Roman"/>
          <w:color w:val="000000"/>
          <w:sz w:val="28"/>
          <w:szCs w:val="28"/>
        </w:rPr>
        <w:t>Прикасайтесь руками к противоположным ногам в разных направлениях.</w:t>
      </w:r>
    </w:p>
    <w:p w:rsidR="005F3B92" w:rsidRPr="006A0189" w:rsidRDefault="005F3B92" w:rsidP="00583BE4">
      <w:pPr>
        <w:spacing w:after="0" w:line="360" w:lineRule="auto"/>
        <w:ind w:firstLine="709"/>
        <w:jc w:val="both"/>
        <w:rPr>
          <w:rFonts w:ascii="Times New Roman" w:hAnsi="Times New Roman" w:cs="Times New Roman"/>
          <w:color w:val="000000"/>
          <w:sz w:val="28"/>
          <w:szCs w:val="28"/>
        </w:rPr>
      </w:pPr>
      <w:r w:rsidRPr="006A0189">
        <w:rPr>
          <w:rFonts w:ascii="Times New Roman" w:hAnsi="Times New Roman" w:cs="Times New Roman"/>
          <w:color w:val="000000"/>
          <w:sz w:val="28"/>
          <w:szCs w:val="28"/>
        </w:rPr>
        <w:t>Прикасайтесь руками к ступням</w:t>
      </w:r>
      <w:r>
        <w:rPr>
          <w:rFonts w:ascii="Times New Roman" w:hAnsi="Times New Roman" w:cs="Times New Roman"/>
          <w:color w:val="000000"/>
          <w:sz w:val="28"/>
          <w:szCs w:val="28"/>
        </w:rPr>
        <w:t xml:space="preserve"> «</w:t>
      </w:r>
      <w:r w:rsidRPr="006A0189">
        <w:rPr>
          <w:rFonts w:ascii="Times New Roman" w:hAnsi="Times New Roman" w:cs="Times New Roman"/>
          <w:color w:val="000000"/>
          <w:sz w:val="28"/>
          <w:szCs w:val="28"/>
        </w:rPr>
        <w:t>противоположных</w:t>
      </w:r>
      <w:r>
        <w:rPr>
          <w:rFonts w:ascii="Times New Roman" w:hAnsi="Times New Roman" w:cs="Times New Roman"/>
          <w:color w:val="000000"/>
          <w:sz w:val="28"/>
          <w:szCs w:val="28"/>
        </w:rPr>
        <w:t xml:space="preserve">» </w:t>
      </w:r>
      <w:r w:rsidRPr="006A0189">
        <w:rPr>
          <w:rFonts w:ascii="Times New Roman" w:hAnsi="Times New Roman" w:cs="Times New Roman"/>
          <w:color w:val="000000"/>
          <w:sz w:val="28"/>
          <w:szCs w:val="28"/>
        </w:rPr>
        <w:t xml:space="preserve"> ног за спиной.</w:t>
      </w:r>
    </w:p>
    <w:p w:rsidR="005F3B92" w:rsidRPr="006A0189" w:rsidRDefault="005F3B92" w:rsidP="00583BE4">
      <w:pPr>
        <w:spacing w:after="0" w:line="360" w:lineRule="auto"/>
        <w:ind w:firstLine="709"/>
        <w:jc w:val="both"/>
        <w:rPr>
          <w:rFonts w:ascii="Times New Roman" w:hAnsi="Times New Roman" w:cs="Times New Roman"/>
          <w:color w:val="000000"/>
          <w:sz w:val="28"/>
          <w:szCs w:val="28"/>
        </w:rPr>
      </w:pPr>
      <w:proofErr w:type="gramStart"/>
      <w:r w:rsidRPr="006A0189">
        <w:rPr>
          <w:rFonts w:ascii="Times New Roman" w:hAnsi="Times New Roman" w:cs="Times New Roman"/>
          <w:color w:val="000000"/>
          <w:sz w:val="28"/>
          <w:szCs w:val="28"/>
        </w:rPr>
        <w:t>Делайте перекрестный шаг медленно - противоположные руку и ногу ведите навстречу друг другу до полного соединения.</w:t>
      </w:r>
      <w:proofErr w:type="gramEnd"/>
    </w:p>
    <w:p w:rsidR="005F3B92" w:rsidRPr="006A0189" w:rsidRDefault="005F3B92" w:rsidP="00583BE4">
      <w:pPr>
        <w:spacing w:after="0" w:line="360" w:lineRule="auto"/>
        <w:ind w:firstLine="709"/>
        <w:jc w:val="both"/>
        <w:rPr>
          <w:rFonts w:ascii="Times New Roman" w:hAnsi="Times New Roman" w:cs="Times New Roman"/>
          <w:color w:val="000000"/>
          <w:sz w:val="28"/>
          <w:szCs w:val="28"/>
        </w:rPr>
      </w:pPr>
      <w:r w:rsidRPr="006A0189">
        <w:rPr>
          <w:rFonts w:ascii="Times New Roman" w:hAnsi="Times New Roman" w:cs="Times New Roman"/>
          <w:color w:val="000000"/>
          <w:sz w:val="28"/>
          <w:szCs w:val="28"/>
        </w:rPr>
        <w:t>Делайте перекрестный шаг прыжками (или слегка подпрыгивая). Такой перекрестный шаг особенно способствует центрированию тела, а также снижает зрительный стресс.</w:t>
      </w:r>
    </w:p>
    <w:p w:rsidR="005F3B92" w:rsidRPr="006A0189" w:rsidRDefault="005F3B92" w:rsidP="00583BE4">
      <w:pPr>
        <w:spacing w:after="0" w:line="360" w:lineRule="auto"/>
        <w:ind w:firstLine="709"/>
        <w:jc w:val="both"/>
        <w:rPr>
          <w:rFonts w:ascii="Times New Roman" w:hAnsi="Times New Roman" w:cs="Times New Roman"/>
          <w:color w:val="000000"/>
          <w:sz w:val="28"/>
          <w:szCs w:val="28"/>
        </w:rPr>
      </w:pPr>
      <w:r w:rsidRPr="006A0189">
        <w:rPr>
          <w:rFonts w:ascii="Times New Roman" w:hAnsi="Times New Roman" w:cs="Times New Roman"/>
          <w:color w:val="000000"/>
          <w:sz w:val="28"/>
          <w:szCs w:val="28"/>
        </w:rPr>
        <w:t xml:space="preserve">Для улучшения навыков равновесия делайте перекрестные шаги с закрытыми глазами </w:t>
      </w:r>
      <w:proofErr w:type="gramStart"/>
      <w:r w:rsidRPr="006A0189">
        <w:rPr>
          <w:rFonts w:ascii="Times New Roman" w:hAnsi="Times New Roman" w:cs="Times New Roman"/>
          <w:color w:val="000000"/>
          <w:sz w:val="28"/>
          <w:szCs w:val="28"/>
        </w:rPr>
        <w:t>или</w:t>
      </w:r>
      <w:proofErr w:type="gramEnd"/>
      <w:r w:rsidRPr="006A0189">
        <w:rPr>
          <w:rFonts w:ascii="Times New Roman" w:hAnsi="Times New Roman" w:cs="Times New Roman"/>
          <w:color w:val="000000"/>
          <w:sz w:val="28"/>
          <w:szCs w:val="28"/>
        </w:rPr>
        <w:t xml:space="preserve"> представляя, что вы плаваете.</w:t>
      </w:r>
    </w:p>
    <w:p w:rsidR="005F3B92" w:rsidRDefault="005F3B92" w:rsidP="00583BE4">
      <w:pPr>
        <w:spacing w:after="0" w:line="360" w:lineRule="auto"/>
        <w:ind w:firstLine="709"/>
        <w:jc w:val="both"/>
        <w:rPr>
          <w:rFonts w:ascii="Times New Roman" w:hAnsi="Times New Roman" w:cs="Times New Roman"/>
          <w:color w:val="000000"/>
          <w:sz w:val="28"/>
          <w:szCs w:val="28"/>
        </w:rPr>
      </w:pPr>
      <w:r w:rsidRPr="006A0189">
        <w:rPr>
          <w:rFonts w:ascii="Times New Roman" w:hAnsi="Times New Roman" w:cs="Times New Roman"/>
          <w:color w:val="000000"/>
          <w:sz w:val="28"/>
          <w:szCs w:val="28"/>
        </w:rPr>
        <w:t>Делайте перекрестный шаг под разную музыку и разные ритмы. </w:t>
      </w:r>
    </w:p>
    <w:p w:rsidR="005F3B92" w:rsidRPr="006A0189" w:rsidRDefault="005F3B92" w:rsidP="00583BE4">
      <w:pPr>
        <w:spacing w:after="0" w:line="360" w:lineRule="auto"/>
        <w:ind w:firstLine="709"/>
        <w:jc w:val="both"/>
        <w:rPr>
          <w:rFonts w:ascii="Times New Roman" w:hAnsi="Times New Roman" w:cs="Times New Roman"/>
          <w:color w:val="000000"/>
          <w:sz w:val="28"/>
          <w:szCs w:val="28"/>
        </w:rPr>
      </w:pPr>
      <w:r w:rsidRPr="006A0189">
        <w:rPr>
          <w:rFonts w:ascii="Times New Roman" w:hAnsi="Times New Roman" w:cs="Times New Roman"/>
          <w:i/>
          <w:iCs/>
          <w:color w:val="000000"/>
          <w:sz w:val="28"/>
          <w:szCs w:val="28"/>
        </w:rPr>
        <w:t xml:space="preserve">Выполнение этих упражнений активизирует мозг </w:t>
      </w:r>
      <w:proofErr w:type="gramStart"/>
      <w:r w:rsidRPr="006A0189">
        <w:rPr>
          <w:rFonts w:ascii="Times New Roman" w:hAnsi="Times New Roman" w:cs="Times New Roman"/>
          <w:i/>
          <w:iCs/>
          <w:color w:val="000000"/>
          <w:sz w:val="28"/>
          <w:szCs w:val="28"/>
        </w:rPr>
        <w:t>для</w:t>
      </w:r>
      <w:proofErr w:type="gramEnd"/>
      <w:r w:rsidRPr="006A0189">
        <w:rPr>
          <w:rFonts w:ascii="Times New Roman" w:hAnsi="Times New Roman" w:cs="Times New Roman"/>
          <w:i/>
          <w:iCs/>
          <w:color w:val="000000"/>
          <w:sz w:val="28"/>
          <w:szCs w:val="28"/>
        </w:rPr>
        <w:t>: </w:t>
      </w:r>
    </w:p>
    <w:p w:rsidR="005F3B92" w:rsidRPr="006A0189" w:rsidRDefault="005F3B92" w:rsidP="00583BE4">
      <w:pPr>
        <w:numPr>
          <w:ilvl w:val="0"/>
          <w:numId w:val="1"/>
        </w:numPr>
        <w:spacing w:after="0" w:line="360" w:lineRule="auto"/>
        <w:ind w:left="0" w:firstLine="709"/>
        <w:jc w:val="both"/>
        <w:rPr>
          <w:rFonts w:ascii="Times New Roman" w:eastAsia="Times New Roman" w:hAnsi="Times New Roman" w:cs="Times New Roman"/>
          <w:color w:val="000000"/>
          <w:sz w:val="28"/>
          <w:szCs w:val="28"/>
        </w:rPr>
      </w:pPr>
      <w:r w:rsidRPr="006A0189">
        <w:rPr>
          <w:rFonts w:ascii="Times New Roman" w:eastAsia="Times New Roman" w:hAnsi="Times New Roman" w:cs="Times New Roman"/>
          <w:color w:val="000000"/>
          <w:sz w:val="28"/>
          <w:szCs w:val="28"/>
        </w:rPr>
        <w:lastRenderedPageBreak/>
        <w:t xml:space="preserve">улучшения пересечения </w:t>
      </w:r>
      <w:proofErr w:type="spellStart"/>
      <w:r w:rsidRPr="006A0189">
        <w:rPr>
          <w:rFonts w:ascii="Times New Roman" w:eastAsia="Times New Roman" w:hAnsi="Times New Roman" w:cs="Times New Roman"/>
          <w:color w:val="000000"/>
          <w:sz w:val="28"/>
          <w:szCs w:val="28"/>
        </w:rPr>
        <w:t>визуально-аудиально-кинестетической</w:t>
      </w:r>
      <w:proofErr w:type="spellEnd"/>
      <w:r w:rsidRPr="006A0189">
        <w:rPr>
          <w:rFonts w:ascii="Times New Roman" w:eastAsia="Times New Roman" w:hAnsi="Times New Roman" w:cs="Times New Roman"/>
          <w:color w:val="000000"/>
          <w:sz w:val="28"/>
          <w:szCs w:val="28"/>
        </w:rPr>
        <w:t xml:space="preserve"> и тактильной средней линии тела; </w:t>
      </w:r>
    </w:p>
    <w:p w:rsidR="005F3B92" w:rsidRPr="006A0189" w:rsidRDefault="005F3B92" w:rsidP="00583BE4">
      <w:pPr>
        <w:numPr>
          <w:ilvl w:val="0"/>
          <w:numId w:val="1"/>
        </w:numPr>
        <w:spacing w:after="0" w:line="360" w:lineRule="auto"/>
        <w:ind w:left="0" w:firstLine="709"/>
        <w:jc w:val="both"/>
        <w:rPr>
          <w:rFonts w:ascii="Times New Roman" w:eastAsia="Times New Roman" w:hAnsi="Times New Roman" w:cs="Times New Roman"/>
          <w:color w:val="000000"/>
          <w:sz w:val="28"/>
          <w:szCs w:val="28"/>
        </w:rPr>
      </w:pPr>
      <w:r w:rsidRPr="006A0189">
        <w:rPr>
          <w:rFonts w:ascii="Times New Roman" w:eastAsia="Times New Roman" w:hAnsi="Times New Roman" w:cs="Times New Roman"/>
          <w:color w:val="000000"/>
          <w:sz w:val="28"/>
          <w:szCs w:val="28"/>
        </w:rPr>
        <w:t>улучшения движения глаз слева направо; </w:t>
      </w:r>
    </w:p>
    <w:p w:rsidR="005F3B92" w:rsidRPr="006A0189" w:rsidRDefault="005F3B92" w:rsidP="00583BE4">
      <w:pPr>
        <w:numPr>
          <w:ilvl w:val="0"/>
          <w:numId w:val="1"/>
        </w:numPr>
        <w:spacing w:after="0" w:line="360" w:lineRule="auto"/>
        <w:ind w:left="0" w:firstLine="709"/>
        <w:jc w:val="both"/>
        <w:rPr>
          <w:rFonts w:ascii="Times New Roman" w:eastAsia="Times New Roman" w:hAnsi="Times New Roman" w:cs="Times New Roman"/>
          <w:color w:val="000000"/>
          <w:sz w:val="28"/>
          <w:szCs w:val="28"/>
        </w:rPr>
      </w:pPr>
      <w:r w:rsidRPr="006A0189">
        <w:rPr>
          <w:rFonts w:ascii="Times New Roman" w:eastAsia="Times New Roman" w:hAnsi="Times New Roman" w:cs="Times New Roman"/>
          <w:color w:val="000000"/>
          <w:sz w:val="28"/>
          <w:szCs w:val="28"/>
        </w:rPr>
        <w:t>улучшения бинокулярного зрения. </w:t>
      </w:r>
    </w:p>
    <w:p w:rsidR="005F3B92" w:rsidRPr="006A0189" w:rsidRDefault="005F3B92" w:rsidP="00583BE4">
      <w:pPr>
        <w:spacing w:after="0" w:line="360" w:lineRule="auto"/>
        <w:ind w:firstLine="709"/>
        <w:jc w:val="both"/>
        <w:rPr>
          <w:rFonts w:ascii="Times New Roman" w:eastAsia="Times New Roman" w:hAnsi="Times New Roman" w:cs="Times New Roman"/>
          <w:color w:val="000000"/>
          <w:sz w:val="28"/>
          <w:szCs w:val="28"/>
        </w:rPr>
      </w:pPr>
      <w:r w:rsidRPr="006A0189">
        <w:rPr>
          <w:rFonts w:ascii="Times New Roman" w:eastAsia="Times New Roman" w:hAnsi="Times New Roman" w:cs="Times New Roman"/>
          <w:color w:val="000000"/>
          <w:sz w:val="28"/>
          <w:szCs w:val="28"/>
          <w:shd w:val="clear" w:color="auto" w:fill="FFFFFF"/>
        </w:rPr>
        <w:t>Упражнение улучшает следующие учебные навыки: </w:t>
      </w:r>
      <w:r w:rsidRPr="006A0189">
        <w:rPr>
          <w:rFonts w:ascii="Times New Roman" w:eastAsia="Times New Roman" w:hAnsi="Times New Roman" w:cs="Times New Roman"/>
          <w:color w:val="000000"/>
          <w:sz w:val="28"/>
          <w:szCs w:val="28"/>
        </w:rPr>
        <w:br/>
        <w:t>правописание и письмо; </w:t>
      </w:r>
    </w:p>
    <w:p w:rsidR="005F3B92" w:rsidRPr="006A0189" w:rsidRDefault="005F3B92" w:rsidP="00583BE4">
      <w:pPr>
        <w:numPr>
          <w:ilvl w:val="0"/>
          <w:numId w:val="2"/>
        </w:numPr>
        <w:spacing w:after="0" w:line="360" w:lineRule="auto"/>
        <w:ind w:left="0" w:firstLine="709"/>
        <w:jc w:val="both"/>
        <w:rPr>
          <w:rFonts w:ascii="Times New Roman" w:eastAsia="Times New Roman" w:hAnsi="Times New Roman" w:cs="Times New Roman"/>
          <w:color w:val="000000"/>
          <w:sz w:val="28"/>
          <w:szCs w:val="28"/>
        </w:rPr>
      </w:pPr>
      <w:r w:rsidRPr="006A0189">
        <w:rPr>
          <w:rFonts w:ascii="Times New Roman" w:eastAsia="Times New Roman" w:hAnsi="Times New Roman" w:cs="Times New Roman"/>
          <w:color w:val="000000"/>
          <w:sz w:val="28"/>
          <w:szCs w:val="28"/>
        </w:rPr>
        <w:t>слушание и восприятие; </w:t>
      </w:r>
    </w:p>
    <w:p w:rsidR="005F3B92" w:rsidRPr="006A0189" w:rsidRDefault="005F3B92" w:rsidP="00583BE4">
      <w:pPr>
        <w:numPr>
          <w:ilvl w:val="0"/>
          <w:numId w:val="2"/>
        </w:numPr>
        <w:spacing w:after="0" w:line="360" w:lineRule="auto"/>
        <w:ind w:left="0" w:firstLine="709"/>
        <w:jc w:val="both"/>
        <w:rPr>
          <w:rFonts w:ascii="Times New Roman" w:eastAsia="Times New Roman" w:hAnsi="Times New Roman" w:cs="Times New Roman"/>
          <w:color w:val="000000"/>
          <w:sz w:val="28"/>
          <w:szCs w:val="28"/>
        </w:rPr>
      </w:pPr>
      <w:r w:rsidRPr="006A0189">
        <w:rPr>
          <w:rFonts w:ascii="Times New Roman" w:eastAsia="Times New Roman" w:hAnsi="Times New Roman" w:cs="Times New Roman"/>
          <w:color w:val="000000"/>
          <w:sz w:val="28"/>
          <w:szCs w:val="28"/>
        </w:rPr>
        <w:t>чтение и понимание; </w:t>
      </w:r>
    </w:p>
    <w:p w:rsidR="005F3B92" w:rsidRPr="006A0189" w:rsidRDefault="005F3B92" w:rsidP="00583BE4">
      <w:pPr>
        <w:numPr>
          <w:ilvl w:val="0"/>
          <w:numId w:val="2"/>
        </w:numPr>
        <w:spacing w:after="0" w:line="360" w:lineRule="auto"/>
        <w:ind w:left="0" w:firstLine="709"/>
        <w:jc w:val="both"/>
        <w:rPr>
          <w:rFonts w:ascii="Times New Roman" w:eastAsia="Times New Roman" w:hAnsi="Times New Roman" w:cs="Times New Roman"/>
          <w:color w:val="000000"/>
          <w:sz w:val="28"/>
          <w:szCs w:val="28"/>
        </w:rPr>
      </w:pPr>
      <w:r w:rsidRPr="006A0189">
        <w:rPr>
          <w:rFonts w:ascii="Times New Roman" w:eastAsia="Times New Roman" w:hAnsi="Times New Roman" w:cs="Times New Roman"/>
          <w:color w:val="000000"/>
          <w:sz w:val="28"/>
          <w:szCs w:val="28"/>
        </w:rPr>
        <w:t>творческие виды деятельности. </w:t>
      </w:r>
    </w:p>
    <w:p w:rsidR="00583BE4" w:rsidRDefault="00583BE4" w:rsidP="00583BE4">
      <w:pPr>
        <w:pStyle w:val="a3"/>
        <w:shd w:val="clear" w:color="auto" w:fill="FFFFFF"/>
        <w:spacing w:before="0" w:beforeAutospacing="0" w:after="0" w:afterAutospacing="0" w:line="360" w:lineRule="auto"/>
        <w:ind w:firstLine="709"/>
        <w:jc w:val="both"/>
        <w:rPr>
          <w:color w:val="000000"/>
          <w:sz w:val="28"/>
          <w:szCs w:val="28"/>
        </w:rPr>
      </w:pPr>
    </w:p>
    <w:p w:rsidR="00B20D6D" w:rsidRPr="00583BE4" w:rsidRDefault="00B20D6D" w:rsidP="00583BE4">
      <w:pPr>
        <w:pStyle w:val="a3"/>
        <w:shd w:val="clear" w:color="auto" w:fill="FFFFFF"/>
        <w:spacing w:before="0" w:beforeAutospacing="0" w:after="0" w:afterAutospacing="0" w:line="360" w:lineRule="auto"/>
        <w:ind w:firstLine="709"/>
        <w:jc w:val="both"/>
        <w:rPr>
          <w:b/>
          <w:color w:val="000000"/>
          <w:sz w:val="28"/>
          <w:szCs w:val="28"/>
        </w:rPr>
      </w:pPr>
      <w:r w:rsidRPr="00583BE4">
        <w:rPr>
          <w:b/>
          <w:color w:val="000000"/>
          <w:sz w:val="28"/>
          <w:szCs w:val="28"/>
        </w:rPr>
        <w:t>Упражнение «До следующей встречи»</w:t>
      </w:r>
    </w:p>
    <w:p w:rsidR="00B20D6D" w:rsidRPr="007169DC" w:rsidRDefault="00B20D6D" w:rsidP="00583BE4">
      <w:pPr>
        <w:pStyle w:val="a3"/>
        <w:shd w:val="clear" w:color="auto" w:fill="FFFFFF"/>
        <w:spacing w:before="0" w:beforeAutospacing="0" w:after="0" w:afterAutospacing="0" w:line="360" w:lineRule="auto"/>
        <w:ind w:firstLine="709"/>
        <w:jc w:val="both"/>
        <w:rPr>
          <w:color w:val="000000"/>
          <w:sz w:val="28"/>
          <w:szCs w:val="28"/>
        </w:rPr>
      </w:pPr>
      <w:r w:rsidRPr="007169DC">
        <w:rPr>
          <w:color w:val="000000"/>
          <w:sz w:val="28"/>
          <w:szCs w:val="28"/>
        </w:rPr>
        <w:t>Цель: получение обратной связи от участников, подведение итогов занятия.</w:t>
      </w:r>
    </w:p>
    <w:p w:rsidR="005F3B92" w:rsidRDefault="00B20D6D" w:rsidP="00583BE4">
      <w:pPr>
        <w:pStyle w:val="a3"/>
        <w:shd w:val="clear" w:color="auto" w:fill="FFFFFF"/>
        <w:spacing w:before="0" w:beforeAutospacing="0" w:after="0" w:afterAutospacing="0" w:line="360" w:lineRule="auto"/>
        <w:ind w:firstLine="709"/>
        <w:jc w:val="both"/>
      </w:pPr>
      <w:r w:rsidRPr="00B20D6D">
        <w:rPr>
          <w:color w:val="000000"/>
          <w:sz w:val="28"/>
          <w:szCs w:val="28"/>
        </w:rPr>
        <w:t>Инструкция: «У меня в руках чудесное солнышко (мягкая игрушка или нарисованное на бумаге). Оно излучает свет, тепло, радость, счастье сегодняшнего дня. Вы будете передавать друг другу это солнце и делиться впечатлениями о сегодняшнем занятии (что вам дало сегодняшнее занятие, что нового узнали и т.д.), дарить свои пожелания».</w:t>
      </w:r>
    </w:p>
    <w:sectPr w:rsidR="005F3B92" w:rsidSect="001678A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7011A"/>
    <w:multiLevelType w:val="multilevel"/>
    <w:tmpl w:val="FF701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4E716C"/>
    <w:multiLevelType w:val="multilevel"/>
    <w:tmpl w:val="22FEC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BF4F5F"/>
    <w:multiLevelType w:val="hybridMultilevel"/>
    <w:tmpl w:val="AC501906"/>
    <w:lvl w:ilvl="0" w:tplc="288CCC9A">
      <w:start w:val="1"/>
      <w:numFmt w:val="decimal"/>
      <w:lvlText w:val="%1."/>
      <w:lvlJc w:val="left"/>
      <w:pPr>
        <w:ind w:left="720" w:hanging="360"/>
      </w:pPr>
      <w:rPr>
        <w:rFonts w:eastAsia="Times New Roman" w:hint="default"/>
        <w:color w:val="00000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15D2240"/>
    <w:multiLevelType w:val="hybridMultilevel"/>
    <w:tmpl w:val="37D676D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672C62AD"/>
    <w:multiLevelType w:val="multilevel"/>
    <w:tmpl w:val="956E1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18707BC"/>
    <w:multiLevelType w:val="multilevel"/>
    <w:tmpl w:val="C96A669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
    <w:nsid w:val="756F7552"/>
    <w:multiLevelType w:val="hybridMultilevel"/>
    <w:tmpl w:val="5CDCF0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4"/>
  </w:num>
  <w:num w:numId="3">
    <w:abstractNumId w:val="0"/>
  </w:num>
  <w:num w:numId="4">
    <w:abstractNumId w:val="5"/>
  </w:num>
  <w:num w:numId="5">
    <w:abstractNumId w:val="2"/>
  </w:num>
  <w:num w:numId="6">
    <w:abstractNumId w:val="6"/>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57C8F"/>
    <w:rsid w:val="001525E7"/>
    <w:rsid w:val="00157C8F"/>
    <w:rsid w:val="001678A7"/>
    <w:rsid w:val="0026595B"/>
    <w:rsid w:val="00301180"/>
    <w:rsid w:val="00583BE4"/>
    <w:rsid w:val="005F3B92"/>
    <w:rsid w:val="006C4782"/>
    <w:rsid w:val="00751349"/>
    <w:rsid w:val="00820D47"/>
    <w:rsid w:val="008270C2"/>
    <w:rsid w:val="008D1429"/>
    <w:rsid w:val="0099660B"/>
    <w:rsid w:val="00B20D6D"/>
    <w:rsid w:val="00BA49D0"/>
    <w:rsid w:val="00C85A1D"/>
    <w:rsid w:val="00CD5FC7"/>
    <w:rsid w:val="00D21B65"/>
    <w:rsid w:val="00E9035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78A7"/>
  </w:style>
  <w:style w:type="paragraph" w:styleId="3">
    <w:name w:val="heading 3"/>
    <w:basedOn w:val="a"/>
    <w:link w:val="30"/>
    <w:uiPriority w:val="9"/>
    <w:qFormat/>
    <w:rsid w:val="00C85A1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57C8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C85A1D"/>
    <w:rPr>
      <w:rFonts w:ascii="Times New Roman" w:eastAsia="Times New Roman" w:hAnsi="Times New Roman" w:cs="Times New Roman"/>
      <w:b/>
      <w:bCs/>
      <w:sz w:val="27"/>
      <w:szCs w:val="27"/>
    </w:rPr>
  </w:style>
</w:styles>
</file>

<file path=word/webSettings.xml><?xml version="1.0" encoding="utf-8"?>
<w:webSettings xmlns:r="http://schemas.openxmlformats.org/officeDocument/2006/relationships" xmlns:w="http://schemas.openxmlformats.org/wordprocessingml/2006/main">
  <w:divs>
    <w:div w:id="432746044">
      <w:bodyDiv w:val="1"/>
      <w:marLeft w:val="0"/>
      <w:marRight w:val="0"/>
      <w:marTop w:val="0"/>
      <w:marBottom w:val="0"/>
      <w:divBdr>
        <w:top w:val="none" w:sz="0" w:space="0" w:color="auto"/>
        <w:left w:val="none" w:sz="0" w:space="0" w:color="auto"/>
        <w:bottom w:val="none" w:sz="0" w:space="0" w:color="auto"/>
        <w:right w:val="none" w:sz="0" w:space="0" w:color="auto"/>
      </w:divBdr>
    </w:div>
    <w:div w:id="436104150">
      <w:bodyDiv w:val="1"/>
      <w:marLeft w:val="0"/>
      <w:marRight w:val="0"/>
      <w:marTop w:val="0"/>
      <w:marBottom w:val="0"/>
      <w:divBdr>
        <w:top w:val="none" w:sz="0" w:space="0" w:color="auto"/>
        <w:left w:val="none" w:sz="0" w:space="0" w:color="auto"/>
        <w:bottom w:val="none" w:sz="0" w:space="0" w:color="auto"/>
        <w:right w:val="none" w:sz="0" w:space="0" w:color="auto"/>
      </w:divBdr>
    </w:div>
    <w:div w:id="500438427">
      <w:bodyDiv w:val="1"/>
      <w:marLeft w:val="0"/>
      <w:marRight w:val="0"/>
      <w:marTop w:val="0"/>
      <w:marBottom w:val="0"/>
      <w:divBdr>
        <w:top w:val="none" w:sz="0" w:space="0" w:color="auto"/>
        <w:left w:val="none" w:sz="0" w:space="0" w:color="auto"/>
        <w:bottom w:val="none" w:sz="0" w:space="0" w:color="auto"/>
        <w:right w:val="none" w:sz="0" w:space="0" w:color="auto"/>
      </w:divBdr>
    </w:div>
    <w:div w:id="799153463">
      <w:bodyDiv w:val="1"/>
      <w:marLeft w:val="0"/>
      <w:marRight w:val="0"/>
      <w:marTop w:val="0"/>
      <w:marBottom w:val="0"/>
      <w:divBdr>
        <w:top w:val="none" w:sz="0" w:space="0" w:color="auto"/>
        <w:left w:val="none" w:sz="0" w:space="0" w:color="auto"/>
        <w:bottom w:val="none" w:sz="0" w:space="0" w:color="auto"/>
        <w:right w:val="none" w:sz="0" w:space="0" w:color="auto"/>
      </w:divBdr>
    </w:div>
    <w:div w:id="1011488003">
      <w:bodyDiv w:val="1"/>
      <w:marLeft w:val="0"/>
      <w:marRight w:val="0"/>
      <w:marTop w:val="0"/>
      <w:marBottom w:val="0"/>
      <w:divBdr>
        <w:top w:val="none" w:sz="0" w:space="0" w:color="auto"/>
        <w:left w:val="none" w:sz="0" w:space="0" w:color="auto"/>
        <w:bottom w:val="none" w:sz="0" w:space="0" w:color="auto"/>
        <w:right w:val="none" w:sz="0" w:space="0" w:color="auto"/>
      </w:divBdr>
    </w:div>
    <w:div w:id="1143622334">
      <w:bodyDiv w:val="1"/>
      <w:marLeft w:val="0"/>
      <w:marRight w:val="0"/>
      <w:marTop w:val="0"/>
      <w:marBottom w:val="0"/>
      <w:divBdr>
        <w:top w:val="none" w:sz="0" w:space="0" w:color="auto"/>
        <w:left w:val="none" w:sz="0" w:space="0" w:color="auto"/>
        <w:bottom w:val="none" w:sz="0" w:space="0" w:color="auto"/>
        <w:right w:val="none" w:sz="0" w:space="0" w:color="auto"/>
      </w:divBdr>
    </w:div>
    <w:div w:id="154398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9</Pages>
  <Words>1864</Words>
  <Characters>10627</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Гимназия7</dc:creator>
  <cp:keywords/>
  <dc:description/>
  <cp:lastModifiedBy>Гимназия7</cp:lastModifiedBy>
  <cp:revision>6</cp:revision>
  <dcterms:created xsi:type="dcterms:W3CDTF">2021-02-21T16:41:00Z</dcterms:created>
  <dcterms:modified xsi:type="dcterms:W3CDTF">2021-02-23T11:53:00Z</dcterms:modified>
</cp:coreProperties>
</file>